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91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1"/>
      </w:tblGrid>
      <w:tr w14:paraId="1D0F2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0" w:hRule="atLeast"/>
        </w:trPr>
        <w:tc>
          <w:tcPr>
            <w:tcW w:w="10391" w:type="dxa"/>
            <w:tcBorders>
              <w:bottom w:val="nil"/>
            </w:tcBorders>
            <w:vAlign w:val="top"/>
          </w:tcPr>
          <w:p w14:paraId="029C9EC4">
            <w:pPr>
              <w:spacing w:line="362" w:lineRule="auto"/>
              <w:rPr>
                <w:rFonts w:ascii="Arial"/>
                <w:sz w:val="21"/>
              </w:rPr>
            </w:pPr>
          </w:p>
          <w:p w14:paraId="11BE8867">
            <w:pPr>
              <w:spacing w:line="1464" w:lineRule="exact"/>
              <w:ind w:firstLine="3963"/>
            </w:pPr>
            <w:r>
              <w:rPr>
                <w:position w:val="-29"/>
              </w:rPr>
              <w:drawing>
                <wp:inline distT="0" distB="0" distL="0" distR="0">
                  <wp:extent cx="1525270" cy="92964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523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9FD2D">
            <w:pPr>
              <w:spacing w:line="356" w:lineRule="auto"/>
              <w:rPr>
                <w:rFonts w:ascii="Arial"/>
                <w:sz w:val="21"/>
              </w:rPr>
            </w:pPr>
          </w:p>
          <w:p w14:paraId="0E4D932C">
            <w:pPr>
              <w:pStyle w:val="6"/>
              <w:spacing w:line="2199" w:lineRule="exact"/>
              <w:ind w:firstLine="2972"/>
            </w:pPr>
            <w:r>
              <w:rPr>
                <w:position w:val="-43"/>
              </w:rPr>
              <w:pict>
                <v:group id="_x0000_s1026" o:spid="_x0000_s1026" o:spt="203" style="height:110pt;width:216.65pt;" coordsize="4332,2200">
                  <o:lock v:ext="edit"/>
                  <v:shape id="_x0000_s1027" o:spid="_x0000_s1027" o:spt="75" type="#_x0000_t75" style="position:absolute;left:0;top:0;height:2200;width:4332;" filled="f" stroked="f" coordsize="21600,21600">
                    <v:path/>
                    <v:fill on="f" focussize="0,0"/>
                    <v:stroke on="f"/>
                    <v:imagedata r:id="rId8" o:title=""/>
                    <o:lock v:ext="edit" aspectratio="t"/>
                  </v:shape>
                  <v:shape id="_x0000_s1028" o:spid="_x0000_s1028" o:spt="202" type="#_x0000_t202" style="position:absolute;left:-20;top:-20;height:2240;width:4372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9B59CA">
                          <w:pPr>
                            <w:spacing w:line="29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114FDDE">
                          <w:pPr>
                            <w:spacing w:before="89" w:line="193" w:lineRule="auto"/>
                            <w:ind w:left="831"/>
                            <w:rPr>
                              <w:rFonts w:ascii="Times New Roman" w:hAnsi="Times New Roman" w:eastAsia="Times New Roman" w:cs="Times New Roman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2"/>
                              <w:sz w:val="31"/>
                              <w:szCs w:val="31"/>
                            </w:rPr>
                            <w:t>APPROVAL SHEET</w:t>
                          </w:r>
                        </w:p>
                        <w:p w14:paraId="340CF2B1">
                          <w:pPr>
                            <w:spacing w:line="24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01AB05D">
                          <w:pPr>
                            <w:spacing w:before="89" w:line="193" w:lineRule="auto"/>
                            <w:ind w:left="1878"/>
                            <w:rPr>
                              <w:rFonts w:ascii="Times New Roman" w:hAnsi="Times New Roman" w:eastAsia="Times New Roman" w:cs="Times New Roman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5"/>
                              <w:sz w:val="31"/>
                              <w:szCs w:val="31"/>
                            </w:rPr>
                            <w:t>FOR</w:t>
                          </w:r>
                        </w:p>
                        <w:p w14:paraId="7CF6D816">
                          <w:pPr>
                            <w:spacing w:line="24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A6D76F2">
                          <w:pPr>
                            <w:spacing w:before="89" w:line="193" w:lineRule="auto"/>
                            <w:ind w:left="1197"/>
                            <w:rPr>
                              <w:rFonts w:ascii="Times New Roman" w:hAnsi="Times New Roman" w:eastAsia="Times New Roman" w:cs="Times New Roman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4"/>
                              <w:sz w:val="31"/>
                              <w:szCs w:val="31"/>
                            </w:rPr>
                            <w:t>SMD BUZZER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14:paraId="77731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7" w:hRule="atLeast"/>
        </w:trPr>
        <w:tc>
          <w:tcPr>
            <w:tcW w:w="10391" w:type="dxa"/>
            <w:tcBorders>
              <w:top w:val="nil"/>
            </w:tcBorders>
            <w:vAlign w:val="top"/>
          </w:tcPr>
          <w:p w14:paraId="63973A34">
            <w:pPr>
              <w:spacing w:before="215" w:line="214" w:lineRule="auto"/>
              <w:ind w:left="3383"/>
              <w:outlineLvl w:val="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i/>
                <w:iCs/>
                <w:spacing w:val="-2"/>
                <w:sz w:val="37"/>
                <w:szCs w:val="37"/>
              </w:rPr>
              <w:t>广州粤能科技有限公司</w:t>
            </w:r>
          </w:p>
          <w:p w14:paraId="54264CE9">
            <w:pPr>
              <w:spacing w:before="271" w:line="199" w:lineRule="auto"/>
              <w:ind w:left="1905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i/>
                <w:iCs/>
                <w:spacing w:val="-3"/>
                <w:sz w:val="28"/>
                <w:szCs w:val="28"/>
              </w:rPr>
              <w:t>GUANGZHOU YUENENG</w:t>
            </w:r>
            <w:r>
              <w:rPr>
                <w:rFonts w:ascii="Arial" w:hAnsi="Arial" w:eastAsia="Arial" w:cs="Arial"/>
                <w:i/>
                <w:iCs/>
                <w:spacing w:val="52"/>
                <w:w w:val="10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i/>
                <w:iCs/>
                <w:spacing w:val="-3"/>
                <w:sz w:val="28"/>
                <w:szCs w:val="28"/>
              </w:rPr>
              <w:t>TECHNOLOGY CO., LTD.</w:t>
            </w:r>
          </w:p>
          <w:p w14:paraId="4BFB54E3">
            <w:pPr>
              <w:spacing w:line="292" w:lineRule="auto"/>
              <w:rPr>
                <w:rFonts w:ascii="Arial"/>
                <w:sz w:val="21"/>
              </w:rPr>
            </w:pPr>
          </w:p>
          <w:p w14:paraId="4E6D25C9">
            <w:pPr>
              <w:spacing w:line="293" w:lineRule="auto"/>
              <w:rPr>
                <w:rFonts w:ascii="Arial"/>
                <w:sz w:val="21"/>
              </w:rPr>
            </w:pPr>
          </w:p>
          <w:p w14:paraId="3F1F17DD">
            <w:pPr>
              <w:spacing w:line="293" w:lineRule="auto"/>
              <w:rPr>
                <w:rFonts w:ascii="Arial"/>
                <w:sz w:val="21"/>
              </w:rPr>
            </w:pPr>
          </w:p>
          <w:p w14:paraId="278EDFD7">
            <w:pPr>
              <w:pStyle w:val="6"/>
              <w:spacing w:before="80" w:line="189" w:lineRule="auto"/>
              <w:ind w:left="3597"/>
            </w:pPr>
            <w:r>
              <w:rPr>
                <w:spacing w:val="-2"/>
              </w:rPr>
              <w:t>CUSTOMER:</w:t>
            </w:r>
          </w:p>
          <w:p w14:paraId="4FF1C46C">
            <w:pPr>
              <w:spacing w:line="288" w:lineRule="auto"/>
              <w:rPr>
                <w:rFonts w:ascii="Arial"/>
                <w:sz w:val="21"/>
              </w:rPr>
            </w:pPr>
          </w:p>
          <w:p w14:paraId="4D639D71">
            <w:pPr>
              <w:pStyle w:val="6"/>
              <w:spacing w:before="80" w:line="189" w:lineRule="auto"/>
              <w:ind w:left="3582"/>
            </w:pPr>
            <w:r>
              <w:t>MODEL</w:t>
            </w:r>
            <w:r>
              <w:rPr>
                <w:spacing w:val="-9"/>
              </w:rPr>
              <w:t xml:space="preserve"> </w:t>
            </w:r>
            <w:r>
              <w:t>NO.:   YN-DCW9045-16-2703S</w:t>
            </w:r>
          </w:p>
          <w:p w14:paraId="3331E66E">
            <w:pPr>
              <w:spacing w:line="287" w:lineRule="auto"/>
              <w:rPr>
                <w:rFonts w:ascii="Arial"/>
                <w:sz w:val="21"/>
              </w:rPr>
            </w:pPr>
          </w:p>
          <w:p w14:paraId="3CF8EC3E">
            <w:pPr>
              <w:pStyle w:val="6"/>
              <w:spacing w:before="80" w:line="462" w:lineRule="auto"/>
              <w:ind w:left="2174" w:right="5201" w:firstLine="998"/>
            </w:pPr>
            <w:r>
              <w:rPr>
                <w:spacing w:val="-5"/>
              </w:rPr>
              <w:t>OUR PART NO..: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CUSTOMER  PART</w:t>
            </w:r>
            <w:r>
              <w:rPr>
                <w:spacing w:val="60"/>
              </w:rPr>
              <w:t xml:space="preserve"> </w:t>
            </w:r>
            <w:r>
              <w:rPr>
                <w:spacing w:val="-3"/>
              </w:rPr>
              <w:t>NO.:</w:t>
            </w:r>
          </w:p>
          <w:p w14:paraId="632174DA">
            <w:pPr>
              <w:spacing w:line="103" w:lineRule="exact"/>
            </w:pPr>
          </w:p>
          <w:tbl>
            <w:tblPr>
              <w:tblStyle w:val="5"/>
              <w:tblW w:w="6400" w:type="dxa"/>
              <w:tblInd w:w="199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35"/>
              <w:gridCol w:w="2130"/>
              <w:gridCol w:w="2135"/>
            </w:tblGrid>
            <w:tr w14:paraId="4B1FAD1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2135" w:type="dxa"/>
                  <w:vAlign w:val="top"/>
                </w:tcPr>
                <w:p w14:paraId="4BE1B340">
                  <w:pPr>
                    <w:pStyle w:val="6"/>
                    <w:spacing w:before="223" w:line="189" w:lineRule="auto"/>
                    <w:ind w:left="315"/>
                  </w:pPr>
                  <w:r>
                    <w:rPr>
                      <w:spacing w:val="-2"/>
                    </w:rPr>
                    <w:t>CUSTOMER</w:t>
                  </w:r>
                </w:p>
              </w:tc>
              <w:tc>
                <w:tcPr>
                  <w:tcW w:w="2130" w:type="dxa"/>
                  <w:vAlign w:val="top"/>
                </w:tcPr>
                <w:p w14:paraId="682CBE77">
                  <w:pPr>
                    <w:pStyle w:val="6"/>
                    <w:spacing w:before="223" w:line="189" w:lineRule="auto"/>
                    <w:ind w:left="325"/>
                  </w:pPr>
                  <w:r>
                    <w:rPr>
                      <w:spacing w:val="-1"/>
                    </w:rPr>
                    <w:t>APPROVED</w:t>
                  </w:r>
                </w:p>
              </w:tc>
              <w:tc>
                <w:tcPr>
                  <w:tcW w:w="2135" w:type="dxa"/>
                  <w:vAlign w:val="top"/>
                </w:tcPr>
                <w:p w14:paraId="27651888">
                  <w:pPr>
                    <w:pStyle w:val="6"/>
                    <w:spacing w:before="223" w:line="189" w:lineRule="auto"/>
                    <w:ind w:left="414"/>
                  </w:pPr>
                  <w:r>
                    <w:rPr>
                      <w:spacing w:val="-2"/>
                    </w:rPr>
                    <w:t>CHECKED</w:t>
                  </w:r>
                </w:p>
              </w:tc>
            </w:tr>
            <w:tr w14:paraId="043E3ED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5" w:hRule="atLeast"/>
              </w:trPr>
              <w:tc>
                <w:tcPr>
                  <w:tcW w:w="2135" w:type="dxa"/>
                  <w:vAlign w:val="top"/>
                </w:tcPr>
                <w:p w14:paraId="6339B1E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30" w:type="dxa"/>
                  <w:vAlign w:val="top"/>
                </w:tcPr>
                <w:p w14:paraId="61F61DE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35" w:type="dxa"/>
                  <w:vAlign w:val="top"/>
                </w:tcPr>
                <w:p w14:paraId="50CC88C1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3A4BB612">
            <w:pPr>
              <w:rPr>
                <w:rFonts w:ascii="Arial"/>
                <w:sz w:val="21"/>
              </w:rPr>
            </w:pPr>
          </w:p>
          <w:p w14:paraId="10B7096B">
            <w:pPr>
              <w:rPr>
                <w:rFonts w:ascii="Arial"/>
                <w:sz w:val="21"/>
              </w:rPr>
            </w:pPr>
          </w:p>
          <w:p w14:paraId="06BC20B5">
            <w:pPr>
              <w:rPr>
                <w:rFonts w:ascii="Arial"/>
                <w:sz w:val="21"/>
              </w:rPr>
            </w:pPr>
          </w:p>
          <w:p w14:paraId="096D51C4">
            <w:pPr>
              <w:rPr>
                <w:rFonts w:ascii="Arial"/>
                <w:sz w:val="21"/>
              </w:rPr>
            </w:pPr>
          </w:p>
          <w:p w14:paraId="2093D601">
            <w:pPr>
              <w:rPr>
                <w:rFonts w:ascii="Arial"/>
                <w:sz w:val="21"/>
              </w:rPr>
            </w:pPr>
          </w:p>
          <w:p w14:paraId="3CA460DB">
            <w:pPr>
              <w:spacing w:line="241" w:lineRule="auto"/>
              <w:rPr>
                <w:rFonts w:ascii="Arial"/>
                <w:sz w:val="21"/>
              </w:rPr>
            </w:pPr>
          </w:p>
          <w:p w14:paraId="3F7D5DFF">
            <w:pPr>
              <w:pStyle w:val="6"/>
              <w:spacing w:before="82" w:line="193" w:lineRule="auto"/>
              <w:ind w:left="111"/>
              <w:rPr>
                <w:rFonts w:hint="eastAsia"/>
              </w:rPr>
            </w:pPr>
            <w:r>
              <w:t xml:space="preserve">Add: </w:t>
            </w:r>
            <w:r>
              <w:rPr>
                <w:rFonts w:hint="eastAsia"/>
              </w:rPr>
              <w:t>Room 413, Qiaoxing Business Building, Nanda Road Intersection, No. 33 Xingnan Avenue, Nancun Town, Panyu District, Guangzhou City, Guangdong Province</w:t>
            </w:r>
          </w:p>
          <w:p w14:paraId="5E22B468">
            <w:pPr>
              <w:pStyle w:val="6"/>
              <w:spacing w:before="82" w:line="193" w:lineRule="auto"/>
              <w:ind w:left="111"/>
              <w:rPr>
                <w:rFonts w:hint="eastAsia"/>
              </w:rPr>
            </w:pPr>
          </w:p>
          <w:p w14:paraId="69A373F2">
            <w:pPr>
              <w:pStyle w:val="6"/>
              <w:spacing w:before="82" w:line="193" w:lineRule="auto"/>
              <w:ind w:left="111"/>
            </w:pPr>
            <w:r>
              <w:t>Mobile:+86-18924165988                        skype:18924</w:t>
            </w:r>
            <w:r>
              <w:rPr>
                <w:spacing w:val="-1"/>
              </w:rPr>
              <w:t>165988</w:t>
            </w:r>
          </w:p>
          <w:p w14:paraId="35147EB4">
            <w:pPr>
              <w:spacing w:line="282" w:lineRule="auto"/>
              <w:rPr>
                <w:rFonts w:ascii="Arial"/>
                <w:sz w:val="21"/>
              </w:rPr>
            </w:pPr>
          </w:p>
          <w:p w14:paraId="2B08DEB0">
            <w:pPr>
              <w:pStyle w:val="6"/>
              <w:spacing w:before="81" w:line="193" w:lineRule="auto"/>
              <w:ind w:left="110"/>
            </w:pPr>
            <w:r>
              <w:t>WhatsApp: +86-18924165988                  Email: cngzyn@163.</w:t>
            </w:r>
            <w:r>
              <w:rPr>
                <w:spacing w:val="-1"/>
              </w:rPr>
              <w:t>com</w:t>
            </w:r>
          </w:p>
        </w:tc>
      </w:tr>
    </w:tbl>
    <w:p w14:paraId="2F7A8FCC">
      <w:pPr>
        <w:spacing w:line="325" w:lineRule="auto"/>
        <w:rPr>
          <w:rFonts w:ascii="Arial"/>
          <w:sz w:val="21"/>
        </w:rPr>
      </w:pPr>
    </w:p>
    <w:p w14:paraId="0A6379E3">
      <w:pPr>
        <w:spacing w:before="59" w:line="222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楷体" w:hAnsi="楷体" w:eastAsia="楷体" w:cs="楷体"/>
          <w:spacing w:val="-1"/>
          <w:sz w:val="18"/>
          <w:szCs w:val="18"/>
        </w:rPr>
        <w:t xml:space="preserve">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1</w:t>
      </w:r>
    </w:p>
    <w:p w14:paraId="75E3D08D">
      <w:pPr>
        <w:spacing w:line="222" w:lineRule="auto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5" w:type="default"/>
          <w:pgSz w:w="11906" w:h="16839"/>
          <w:pgMar w:top="776" w:right="587" w:bottom="1" w:left="908" w:header="0" w:footer="0" w:gutter="0"/>
          <w:cols w:space="720" w:num="1"/>
        </w:sectPr>
      </w:pPr>
    </w:p>
    <w:tbl>
      <w:tblPr>
        <w:tblStyle w:val="5"/>
        <w:tblW w:w="104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3597"/>
        <w:gridCol w:w="6289"/>
      </w:tblGrid>
      <w:tr w14:paraId="78AE9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0431" w:type="dxa"/>
            <w:gridSpan w:val="3"/>
            <w:vAlign w:val="top"/>
          </w:tcPr>
          <w:p w14:paraId="73F3C99A">
            <w:pPr>
              <w:spacing w:before="72" w:line="196" w:lineRule="auto"/>
              <w:ind w:left="123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</w:rPr>
              <w:t>1.</w:t>
            </w:r>
            <w:r>
              <w:rPr>
                <w:rFonts w:ascii="Arial" w:hAnsi="Arial" w:eastAsia="Arial" w:cs="Arial"/>
                <w:b/>
                <w:bCs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Arial" w:cs="Times New Roman"/>
                <w:b/>
                <w:bCs/>
                <w:spacing w:val="-3"/>
                <w:sz w:val="24"/>
                <w:szCs w:val="24"/>
              </w:rPr>
              <w:t>Technical</w:t>
            </w:r>
            <w:r>
              <w:rPr>
                <w:rFonts w:hint="default" w:ascii="Times New Roman" w:hAnsi="Times New Roman" w:eastAsia="Arial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spacing w:val="-3"/>
                <w:sz w:val="24"/>
                <w:szCs w:val="24"/>
              </w:rPr>
              <w:t>Parameter</w:t>
            </w:r>
          </w:p>
          <w:p w14:paraId="1AD994E6">
            <w:pPr>
              <w:spacing w:before="100" w:line="204" w:lineRule="auto"/>
              <w:ind w:left="54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pacing w:val="4"/>
                <w:sz w:val="20"/>
                <w:szCs w:val="20"/>
              </w:rPr>
              <w:t>Measuring condition</w:t>
            </w:r>
          </w:p>
          <w:p w14:paraId="7B390DD2">
            <w:pPr>
              <w:spacing w:before="48" w:line="285" w:lineRule="exact"/>
              <w:ind w:left="602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Part</w:t>
            </w:r>
            <w:r>
              <w:rPr>
                <w:rFonts w:hint="default" w:ascii="Times New Roman" w:hAnsi="Times New Roman" w:eastAsia="Arial" w:cs="Times New Roman"/>
                <w:spacing w:val="19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shall</w:t>
            </w:r>
            <w:r>
              <w:rPr>
                <w:rFonts w:hint="default" w:ascii="Times New Roman" w:hAnsi="Times New Roman" w:eastAsia="Arial" w:cs="Times New Roman"/>
                <w:spacing w:val="21"/>
                <w:w w:val="101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be</w:t>
            </w:r>
            <w:r>
              <w:rPr>
                <w:rFonts w:hint="default" w:ascii="Times New Roman" w:hAnsi="Times New Roman" w:eastAsia="Arial" w:cs="Times New Roman"/>
                <w:spacing w:val="20"/>
                <w:w w:val="101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measured</w:t>
            </w:r>
            <w:r>
              <w:rPr>
                <w:rFonts w:hint="default" w:ascii="Times New Roman" w:hAnsi="Times New Roman" w:eastAsia="Arial" w:cs="Times New Roman"/>
                <w:spacing w:val="21"/>
                <w:w w:val="101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under</w:t>
            </w:r>
            <w:r>
              <w:rPr>
                <w:rFonts w:hint="default" w:ascii="Times New Roman" w:hAnsi="Times New Roman" w:eastAsia="Arial" w:cs="Times New Roman"/>
                <w:spacing w:val="16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Arial" w:cs="Times New Roman"/>
                <w:spacing w:val="16"/>
                <w:w w:val="101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condition</w:t>
            </w:r>
            <w:r>
              <w:rPr>
                <w:rFonts w:hint="default" w:ascii="Times New Roman" w:hAnsi="Times New Roman" w:eastAsia="Arial" w:cs="Times New Roman"/>
                <w:spacing w:val="21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spacing w:val="6"/>
                <w:position w:val="3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Temperature</w:t>
            </w:r>
            <w:r>
              <w:rPr>
                <w:rFonts w:hint="default" w:ascii="Times New Roman" w:hAnsi="Times New Roman" w:eastAsia="Arial" w:cs="Times New Roman"/>
                <w:spacing w:val="6"/>
                <w:position w:val="3"/>
                <w:sz w:val="20"/>
                <w:szCs w:val="20"/>
              </w:rPr>
              <w:t>:</w:t>
            </w:r>
            <w:r>
              <w:rPr>
                <w:rFonts w:hint="default" w:ascii="Times New Roman" w:hAnsi="Times New Roman" w:eastAsia="Arial" w:cs="Times New Roman"/>
                <w:spacing w:val="18"/>
                <w:w w:val="101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spacing w:val="6"/>
                <w:position w:val="3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Arial" w:cs="Times New Roman"/>
                <w:spacing w:val="40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position w:val="3"/>
                <w:sz w:val="20"/>
                <w:szCs w:val="20"/>
              </w:rPr>
              <w:t xml:space="preserve">～ </w:t>
            </w:r>
            <w:r>
              <w:rPr>
                <w:rFonts w:hint="default" w:ascii="Times New Roman" w:hAnsi="Times New Roman" w:eastAsia="Arial" w:cs="Times New Roman"/>
                <w:spacing w:val="6"/>
                <w:position w:val="3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宋体" w:cs="Times New Roman"/>
                <w:spacing w:val="6"/>
                <w:position w:val="3"/>
                <w:sz w:val="20"/>
                <w:szCs w:val="20"/>
              </w:rPr>
              <w:t>℃</w:t>
            </w:r>
            <w:r>
              <w:rPr>
                <w:rFonts w:hint="default" w:ascii="Times New Roman" w:hAnsi="Times New Roman" w:eastAsia="宋体" w:cs="Times New Roman"/>
                <w:spacing w:val="-81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6"/>
                <w:position w:val="3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eastAsia="Arial" w:cs="Times New Roman"/>
                <w:spacing w:val="21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Humidity</w:t>
            </w:r>
            <w:r>
              <w:rPr>
                <w:rFonts w:hint="default" w:ascii="Times New Roman" w:hAnsi="Times New Roman" w:eastAsia="Arial" w:cs="Times New Roman"/>
                <w:spacing w:val="6"/>
                <w:position w:val="3"/>
                <w:sz w:val="20"/>
                <w:szCs w:val="20"/>
              </w:rPr>
              <w:t>:</w:t>
            </w:r>
            <w:r>
              <w:rPr>
                <w:rFonts w:hint="default" w:ascii="Times New Roman" w:hAnsi="Times New Roman" w:eastAsia="Arial" w:cs="Times New Roman"/>
                <w:spacing w:val="16"/>
                <w:w w:val="101"/>
                <w:position w:val="3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spacing w:val="6"/>
                <w:position w:val="3"/>
                <w:sz w:val="20"/>
                <w:szCs w:val="20"/>
              </w:rPr>
              <w:t>45%</w:t>
            </w:r>
            <w:r>
              <w:rPr>
                <w:rFonts w:hint="default" w:ascii="Times New Roman" w:hAnsi="Times New Roman" w:eastAsia="Arial" w:cs="Times New Roman"/>
                <w:spacing w:val="40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position w:val="3"/>
                <w:sz w:val="20"/>
                <w:szCs w:val="20"/>
              </w:rPr>
              <w:t xml:space="preserve">～ </w:t>
            </w:r>
            <w:r>
              <w:rPr>
                <w:rFonts w:hint="default" w:ascii="Times New Roman" w:hAnsi="Times New Roman" w:eastAsia="Arial" w:cs="Times New Roman"/>
                <w:spacing w:val="6"/>
                <w:position w:val="3"/>
                <w:sz w:val="20"/>
                <w:szCs w:val="20"/>
              </w:rPr>
              <w:t>85%R.H.,</w:t>
            </w:r>
          </w:p>
          <w:p w14:paraId="2CB21B50">
            <w:pPr>
              <w:spacing w:before="27" w:line="279" w:lineRule="auto"/>
              <w:ind w:left="593" w:right="135" w:hanging="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Atmospheric</w:t>
            </w:r>
            <w:r>
              <w:rPr>
                <w:rFonts w:hint="default" w:ascii="Times New Roman" w:hAnsi="Times New Roman" w:eastAsia="Arial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pressure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 xml:space="preserve">: 860  </w:t>
            </w:r>
            <w:r>
              <w:rPr>
                <w:rFonts w:hint="default" w:ascii="Times New Roman" w:hAnsi="Times New Roman" w:eastAsia="宋体" w:cs="Times New Roman"/>
                <w:spacing w:val="13"/>
                <w:sz w:val="20"/>
                <w:szCs w:val="20"/>
              </w:rPr>
              <w:t>～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>1060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mbar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 xml:space="preserve">)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unless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the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standard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condition</w:t>
            </w:r>
            <w:r>
              <w:rPr>
                <w:rFonts w:hint="default" w:ascii="Times New Roman" w:hAnsi="Times New Roman" w:eastAsia="Arial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Temperature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>:</w:t>
            </w:r>
            <w:r>
              <w:rPr>
                <w:rFonts w:hint="default" w:ascii="Times New Roman" w:hAnsi="Times New Roman" w:eastAsia="Arial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>25±2</w:t>
            </w:r>
            <w:r>
              <w:rPr>
                <w:rFonts w:hint="default" w:ascii="Times New Roman" w:hAnsi="Times New Roman" w:eastAsia="宋体" w:cs="Times New Roman"/>
                <w:spacing w:val="13"/>
                <w:sz w:val="20"/>
                <w:szCs w:val="20"/>
              </w:rPr>
              <w:t>℃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eastAsia="Arial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Humidity</w:t>
            </w:r>
            <w:r>
              <w:rPr>
                <w:rFonts w:hint="default" w:ascii="Times New Roman" w:hAnsi="Times New Roman" w:eastAsia="Arial" w:cs="Times New Roman"/>
                <w:spacing w:val="13"/>
                <w:sz w:val="20"/>
                <w:szCs w:val="20"/>
              </w:rPr>
              <w:t>: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9"/>
                <w:sz w:val="20"/>
                <w:szCs w:val="20"/>
              </w:rPr>
              <w:t>60%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～</w:t>
            </w:r>
            <w:r>
              <w:rPr>
                <w:rFonts w:hint="default" w:ascii="Times New Roman" w:hAnsi="Times New Roman" w:eastAsia="Arial" w:cs="Times New Roman"/>
                <w:spacing w:val="9"/>
                <w:sz w:val="20"/>
                <w:szCs w:val="20"/>
              </w:rPr>
              <w:t>70</w:t>
            </w:r>
            <w:r>
              <w:rPr>
                <w:rFonts w:hint="default" w:ascii="Times New Roman" w:hAnsi="Times New Roman" w:eastAsia="Arial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9"/>
                <w:sz w:val="20"/>
                <w:szCs w:val="20"/>
              </w:rPr>
              <w:t>%R.H.</w:t>
            </w:r>
            <w:r>
              <w:rPr>
                <w:rFonts w:hint="default" w:ascii="Times New Roman" w:hAnsi="Times New Roman" w:eastAsia="Arial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Atmospheric</w:t>
            </w:r>
            <w:r>
              <w:rPr>
                <w:rFonts w:hint="default" w:ascii="Times New Roman" w:hAnsi="Times New Roman" w:eastAsia="Arial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pressure</w:t>
            </w:r>
            <w:r>
              <w:rPr>
                <w:rFonts w:hint="default" w:ascii="Times New Roman" w:hAnsi="Times New Roman" w:eastAsia="Arial" w:cs="Times New Roman"/>
                <w:spacing w:val="9"/>
                <w:sz w:val="20"/>
                <w:szCs w:val="20"/>
              </w:rPr>
              <w:t xml:space="preserve">: 860  </w:t>
            </w:r>
            <w:r>
              <w:rPr>
                <w:rFonts w:hint="default" w:ascii="Times New Roman" w:hAnsi="Times New Roman" w:eastAsia="宋体" w:cs="Times New Roman"/>
                <w:spacing w:val="9"/>
                <w:sz w:val="20"/>
                <w:szCs w:val="20"/>
              </w:rPr>
              <w:t>～</w:t>
            </w:r>
            <w:r>
              <w:rPr>
                <w:rFonts w:hint="default" w:ascii="Times New Roman" w:hAnsi="Times New Roman" w:eastAsia="Arial" w:cs="Times New Roman"/>
                <w:spacing w:val="9"/>
                <w:sz w:val="20"/>
                <w:szCs w:val="20"/>
              </w:rPr>
              <w:t>1060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mbar</w:t>
            </w:r>
            <w:r>
              <w:rPr>
                <w:rFonts w:hint="default" w:ascii="Times New Roman" w:hAnsi="Times New Roman" w:eastAsia="Arial" w:cs="Times New Roman"/>
                <w:spacing w:val="9"/>
                <w:sz w:val="20"/>
                <w:szCs w:val="20"/>
              </w:rPr>
              <w:t>)</w:t>
            </w:r>
            <w:r>
              <w:rPr>
                <w:rFonts w:hint="default" w:ascii="Times New Roman" w:hAnsi="Times New Roman" w:eastAsia="Arial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is</w:t>
            </w:r>
            <w:r>
              <w:rPr>
                <w:rFonts w:hint="default" w:ascii="Times New Roman" w:hAnsi="Times New Roman" w:eastAsia="Arial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regulated</w:t>
            </w:r>
            <w:r>
              <w:rPr>
                <w:rFonts w:hint="default" w:ascii="Times New Roman" w:hAnsi="Times New Roman" w:eastAsia="Arial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to</w:t>
            </w:r>
            <w:r>
              <w:rPr>
                <w:rFonts w:hint="default" w:ascii="Times New Roman" w:hAnsi="Times New Roman" w:eastAsia="Arial" w:cs="Times New Roman"/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measure</w:t>
            </w:r>
            <w:r>
              <w:rPr>
                <w:rFonts w:hint="default" w:ascii="Times New Roman" w:hAnsi="Times New Roman" w:eastAsia="Arial" w:cs="Times New Roman"/>
                <w:spacing w:val="9"/>
                <w:sz w:val="20"/>
                <w:szCs w:val="20"/>
              </w:rPr>
              <w:t>.</w:t>
            </w:r>
          </w:p>
        </w:tc>
      </w:tr>
      <w:tr w14:paraId="2E704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45" w:type="dxa"/>
            <w:vAlign w:val="top"/>
          </w:tcPr>
          <w:p w14:paraId="25E957BF">
            <w:pPr>
              <w:spacing w:before="155" w:line="203" w:lineRule="auto"/>
              <w:ind w:left="235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1</w:t>
            </w:r>
          </w:p>
        </w:tc>
        <w:tc>
          <w:tcPr>
            <w:tcW w:w="3597" w:type="dxa"/>
            <w:vAlign w:val="top"/>
          </w:tcPr>
          <w:p w14:paraId="275CA8D0">
            <w:pPr>
              <w:spacing w:before="90" w:line="285" w:lineRule="exact"/>
              <w:ind w:left="1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2"/>
                <w:position w:val="3"/>
                <w:sz w:val="20"/>
                <w:szCs w:val="20"/>
              </w:rPr>
              <w:t>Rated Voltage</w:t>
            </w:r>
          </w:p>
        </w:tc>
        <w:tc>
          <w:tcPr>
            <w:tcW w:w="6289" w:type="dxa"/>
            <w:vAlign w:val="top"/>
          </w:tcPr>
          <w:p w14:paraId="642364F2">
            <w:pPr>
              <w:spacing w:before="155" w:line="205" w:lineRule="auto"/>
              <w:ind w:left="11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 xml:space="preserve">3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Vo</w:t>
            </w: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>-p</w:t>
            </w:r>
          </w:p>
        </w:tc>
      </w:tr>
      <w:tr w14:paraId="60469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45" w:type="dxa"/>
            <w:vAlign w:val="top"/>
          </w:tcPr>
          <w:p w14:paraId="0D7BD411">
            <w:pPr>
              <w:spacing w:before="156" w:line="203" w:lineRule="auto"/>
              <w:ind w:left="218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2</w:t>
            </w:r>
          </w:p>
        </w:tc>
        <w:tc>
          <w:tcPr>
            <w:tcW w:w="3597" w:type="dxa"/>
            <w:vAlign w:val="top"/>
          </w:tcPr>
          <w:p w14:paraId="29D354C1">
            <w:pPr>
              <w:spacing w:before="154" w:line="207" w:lineRule="auto"/>
              <w:ind w:left="114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3"/>
                <w:sz w:val="20"/>
                <w:szCs w:val="20"/>
              </w:rPr>
              <w:t>Operating Voltage</w:t>
            </w:r>
          </w:p>
        </w:tc>
        <w:tc>
          <w:tcPr>
            <w:tcW w:w="6289" w:type="dxa"/>
            <w:vAlign w:val="top"/>
          </w:tcPr>
          <w:p w14:paraId="074BE8B1">
            <w:pPr>
              <w:spacing w:before="126" w:line="221" w:lineRule="auto"/>
              <w:ind w:left="1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5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～</w:t>
            </w:r>
            <w:r>
              <w:rPr>
                <w:rFonts w:hint="default" w:ascii="Times New Roman" w:hAnsi="Times New Roman" w:eastAsia="Arial" w:cs="Times New Roman"/>
                <w:spacing w:val="5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Vo</w:t>
            </w:r>
            <w:r>
              <w:rPr>
                <w:rFonts w:hint="default" w:ascii="Times New Roman" w:hAnsi="Times New Roman" w:eastAsia="Arial" w:cs="Times New Roman"/>
                <w:spacing w:val="5"/>
                <w:sz w:val="20"/>
                <w:szCs w:val="20"/>
              </w:rPr>
              <w:t>-p</w:t>
            </w:r>
          </w:p>
        </w:tc>
      </w:tr>
      <w:tr w14:paraId="4722F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5" w:type="dxa"/>
            <w:vAlign w:val="top"/>
          </w:tcPr>
          <w:p w14:paraId="6C2FC09E">
            <w:pPr>
              <w:spacing w:before="157" w:line="203" w:lineRule="auto"/>
              <w:ind w:left="22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3</w:t>
            </w:r>
          </w:p>
        </w:tc>
        <w:tc>
          <w:tcPr>
            <w:tcW w:w="3597" w:type="dxa"/>
            <w:vAlign w:val="top"/>
          </w:tcPr>
          <w:p w14:paraId="5A8F6B9D">
            <w:pPr>
              <w:spacing w:before="92" w:line="285" w:lineRule="exact"/>
              <w:ind w:left="1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2"/>
                <w:position w:val="1"/>
                <w:sz w:val="20"/>
                <w:szCs w:val="20"/>
              </w:rPr>
              <w:t>Rated</w:t>
            </w:r>
            <w:r>
              <w:rPr>
                <w:rFonts w:hint="default" w:ascii="Times New Roman" w:hAnsi="Times New Roman" w:eastAsia="Arial" w:cs="Times New Roman"/>
                <w:spacing w:val="17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2"/>
                <w:position w:val="1"/>
                <w:sz w:val="20"/>
                <w:szCs w:val="20"/>
              </w:rPr>
              <w:t>Current</w:t>
            </w:r>
          </w:p>
        </w:tc>
        <w:tc>
          <w:tcPr>
            <w:tcW w:w="6289" w:type="dxa"/>
            <w:vAlign w:val="top"/>
          </w:tcPr>
          <w:p w14:paraId="60B8CEEF">
            <w:pPr>
              <w:spacing w:before="157" w:line="203" w:lineRule="auto"/>
              <w:ind w:left="1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Max</w:t>
            </w:r>
            <w:r>
              <w:rPr>
                <w:rFonts w:hint="default" w:ascii="Times New Roman" w:hAnsi="Times New Roman" w:eastAsia="Arial" w:cs="Times New Roman"/>
                <w:spacing w:val="10"/>
                <w:sz w:val="20"/>
                <w:szCs w:val="20"/>
              </w:rPr>
              <w:t>.90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mA</w:t>
            </w:r>
          </w:p>
        </w:tc>
      </w:tr>
      <w:tr w14:paraId="7364B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5" w:type="dxa"/>
            <w:vAlign w:val="top"/>
          </w:tcPr>
          <w:p w14:paraId="4F64E292">
            <w:pPr>
              <w:spacing w:before="157" w:line="203" w:lineRule="auto"/>
              <w:ind w:left="215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>4</w:t>
            </w:r>
          </w:p>
        </w:tc>
        <w:tc>
          <w:tcPr>
            <w:tcW w:w="3597" w:type="dxa"/>
            <w:vAlign w:val="top"/>
          </w:tcPr>
          <w:p w14:paraId="5ABCD67E">
            <w:pPr>
              <w:spacing w:before="92" w:line="284" w:lineRule="exact"/>
              <w:ind w:left="11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Sound</w:t>
            </w:r>
            <w:r>
              <w:rPr>
                <w:rFonts w:hint="default" w:ascii="Times New Roman" w:hAnsi="Times New Roman" w:eastAsia="Arial" w:cs="Times New Roman"/>
                <w:spacing w:val="16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Output</w:t>
            </w:r>
            <w:r>
              <w:rPr>
                <w:rFonts w:hint="default" w:ascii="Times New Roman" w:hAnsi="Times New Roman" w:eastAsia="Arial" w:cs="Times New Roman"/>
                <w:spacing w:val="12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at</w:t>
            </w:r>
            <w:r>
              <w:rPr>
                <w:rFonts w:hint="default" w:ascii="Times New Roman" w:hAnsi="Times New Roman" w:eastAsia="Arial" w:cs="Times New Roman"/>
                <w:spacing w:val="27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16"/>
                <w:position w:val="3"/>
                <w:sz w:val="20"/>
                <w:szCs w:val="20"/>
              </w:rPr>
              <w:t>10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cm</w:t>
            </w:r>
          </w:p>
        </w:tc>
        <w:tc>
          <w:tcPr>
            <w:tcW w:w="6289" w:type="dxa"/>
            <w:vAlign w:val="top"/>
          </w:tcPr>
          <w:p w14:paraId="3ECE29DC">
            <w:pPr>
              <w:spacing w:before="92" w:line="284" w:lineRule="exact"/>
              <w:ind w:left="1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position w:val="1"/>
                <w:sz w:val="20"/>
                <w:szCs w:val="20"/>
              </w:rPr>
              <w:t>Min</w:t>
            </w:r>
            <w:r>
              <w:rPr>
                <w:rFonts w:hint="default" w:ascii="Times New Roman" w:hAnsi="Times New Roman" w:eastAsia="Arial" w:cs="Times New Roman"/>
                <w:spacing w:val="3"/>
                <w:position w:val="1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Arial" w:cs="Times New Roman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3"/>
                <w:position w:val="1"/>
                <w:sz w:val="20"/>
                <w:szCs w:val="20"/>
              </w:rPr>
              <w:t>90</w:t>
            </w:r>
            <w:r>
              <w:rPr>
                <w:rFonts w:hint="default" w:ascii="Times New Roman" w:hAnsi="Times New Roman" w:eastAsia="Arial" w:cs="Times New Roman"/>
                <w:position w:val="1"/>
                <w:sz w:val="20"/>
                <w:szCs w:val="20"/>
              </w:rPr>
              <w:t>dB</w:t>
            </w:r>
          </w:p>
        </w:tc>
      </w:tr>
      <w:tr w14:paraId="382F6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5" w:type="dxa"/>
            <w:vAlign w:val="top"/>
          </w:tcPr>
          <w:p w14:paraId="339EE321">
            <w:pPr>
              <w:spacing w:before="159" w:line="200" w:lineRule="auto"/>
              <w:ind w:left="22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5</w:t>
            </w:r>
          </w:p>
        </w:tc>
        <w:tc>
          <w:tcPr>
            <w:tcW w:w="3597" w:type="dxa"/>
            <w:vAlign w:val="top"/>
          </w:tcPr>
          <w:p w14:paraId="7E1836FB">
            <w:pPr>
              <w:spacing w:before="154" w:line="205" w:lineRule="auto"/>
              <w:ind w:left="114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>Coil</w:t>
            </w:r>
            <w:r>
              <w:rPr>
                <w:rFonts w:hint="default" w:ascii="Times New Roman" w:hAnsi="Times New Roman" w:eastAsia="Arial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>Resistance</w:t>
            </w:r>
          </w:p>
        </w:tc>
        <w:tc>
          <w:tcPr>
            <w:tcW w:w="6289" w:type="dxa"/>
            <w:vAlign w:val="top"/>
          </w:tcPr>
          <w:p w14:paraId="44EFD2A1">
            <w:pPr>
              <w:spacing w:before="129" w:line="264" w:lineRule="exact"/>
              <w:ind w:left="127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2"/>
                <w:position w:val="1"/>
                <w:sz w:val="20"/>
                <w:szCs w:val="20"/>
              </w:rPr>
              <w:t>16</w:t>
            </w: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20"/>
                <w:szCs w:val="20"/>
              </w:rPr>
              <w:t>±</w:t>
            </w:r>
            <w:r>
              <w:rPr>
                <w:rFonts w:hint="default" w:ascii="Times New Roman" w:hAnsi="Times New Roman" w:eastAsia="Arial" w:cs="Times New Roman"/>
                <w:spacing w:val="2"/>
                <w:position w:val="1"/>
                <w:sz w:val="20"/>
                <w:szCs w:val="20"/>
              </w:rPr>
              <w:t>3Ω</w:t>
            </w:r>
          </w:p>
        </w:tc>
      </w:tr>
      <w:tr w14:paraId="521A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5" w:type="dxa"/>
            <w:vAlign w:val="top"/>
          </w:tcPr>
          <w:p w14:paraId="28517F89">
            <w:pPr>
              <w:spacing w:before="156" w:line="203" w:lineRule="auto"/>
              <w:ind w:left="2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6</w:t>
            </w:r>
          </w:p>
        </w:tc>
        <w:tc>
          <w:tcPr>
            <w:tcW w:w="3597" w:type="dxa"/>
            <w:vAlign w:val="top"/>
          </w:tcPr>
          <w:p w14:paraId="72EF9AAF">
            <w:pPr>
              <w:spacing w:before="157" w:line="204" w:lineRule="auto"/>
              <w:ind w:left="1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3"/>
                <w:sz w:val="20"/>
                <w:szCs w:val="20"/>
              </w:rPr>
              <w:t>Resonant</w:t>
            </w:r>
            <w:r>
              <w:rPr>
                <w:rFonts w:hint="default" w:ascii="Times New Roman" w:hAnsi="Times New Roman" w:eastAsia="Arial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3"/>
                <w:sz w:val="20"/>
                <w:szCs w:val="20"/>
              </w:rPr>
              <w:t>Frequency</w:t>
            </w:r>
          </w:p>
        </w:tc>
        <w:tc>
          <w:tcPr>
            <w:tcW w:w="6289" w:type="dxa"/>
            <w:vAlign w:val="top"/>
          </w:tcPr>
          <w:p w14:paraId="3755B60A">
            <w:pPr>
              <w:spacing w:before="156" w:line="203" w:lineRule="auto"/>
              <w:ind w:left="1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7"/>
                <w:sz w:val="20"/>
                <w:szCs w:val="20"/>
              </w:rPr>
              <w:t>2731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Hz</w:t>
            </w:r>
          </w:p>
        </w:tc>
      </w:tr>
      <w:tr w14:paraId="4FBB5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5" w:type="dxa"/>
            <w:vAlign w:val="top"/>
          </w:tcPr>
          <w:p w14:paraId="716FF34A">
            <w:pPr>
              <w:spacing w:before="158" w:line="201" w:lineRule="auto"/>
              <w:ind w:left="222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7</w:t>
            </w:r>
          </w:p>
        </w:tc>
        <w:tc>
          <w:tcPr>
            <w:tcW w:w="3597" w:type="dxa"/>
            <w:vAlign w:val="top"/>
          </w:tcPr>
          <w:p w14:paraId="798E87E2">
            <w:pPr>
              <w:spacing w:before="154" w:line="207" w:lineRule="auto"/>
              <w:ind w:left="114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3"/>
                <w:sz w:val="20"/>
                <w:szCs w:val="20"/>
              </w:rPr>
              <w:t>Operating Temperatu</w:t>
            </w: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>re</w:t>
            </w:r>
          </w:p>
        </w:tc>
        <w:tc>
          <w:tcPr>
            <w:tcW w:w="6289" w:type="dxa"/>
            <w:vAlign w:val="top"/>
          </w:tcPr>
          <w:p w14:paraId="3D86F348">
            <w:pPr>
              <w:spacing w:before="129" w:line="264" w:lineRule="exact"/>
              <w:ind w:left="1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17"/>
                <w:sz w:val="20"/>
                <w:szCs w:val="20"/>
              </w:rPr>
              <w:t>-20</w:t>
            </w:r>
            <w:r>
              <w:rPr>
                <w:rFonts w:hint="default" w:ascii="Times New Roman" w:hAnsi="Times New Roman" w:eastAsia="宋体" w:cs="Times New Roman"/>
                <w:spacing w:val="17"/>
                <w:sz w:val="20"/>
                <w:szCs w:val="20"/>
              </w:rPr>
              <w:t>℃~</w:t>
            </w:r>
            <w:r>
              <w:rPr>
                <w:rFonts w:hint="default" w:ascii="Times New Roman" w:hAnsi="Times New Roman" w:eastAsia="Arial" w:cs="Times New Roman"/>
                <w:spacing w:val="17"/>
                <w:sz w:val="20"/>
                <w:szCs w:val="20"/>
              </w:rPr>
              <w:t>+70</w:t>
            </w:r>
            <w:r>
              <w:rPr>
                <w:rFonts w:hint="default" w:ascii="Times New Roman" w:hAnsi="Times New Roman" w:eastAsia="宋体" w:cs="Times New Roman"/>
                <w:spacing w:val="17"/>
                <w:sz w:val="20"/>
                <w:szCs w:val="20"/>
              </w:rPr>
              <w:t>℃</w:t>
            </w:r>
          </w:p>
        </w:tc>
      </w:tr>
      <w:tr w14:paraId="11A2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5" w:type="dxa"/>
            <w:vAlign w:val="top"/>
          </w:tcPr>
          <w:p w14:paraId="76153733">
            <w:pPr>
              <w:spacing w:before="156" w:line="203" w:lineRule="auto"/>
              <w:ind w:left="2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8</w:t>
            </w:r>
          </w:p>
        </w:tc>
        <w:tc>
          <w:tcPr>
            <w:tcW w:w="3597" w:type="dxa"/>
            <w:vAlign w:val="top"/>
          </w:tcPr>
          <w:p w14:paraId="40B79372">
            <w:pPr>
              <w:spacing w:before="154" w:line="207" w:lineRule="auto"/>
              <w:ind w:left="11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>Store Temperature</w:t>
            </w:r>
          </w:p>
        </w:tc>
        <w:tc>
          <w:tcPr>
            <w:tcW w:w="6289" w:type="dxa"/>
            <w:vAlign w:val="top"/>
          </w:tcPr>
          <w:p w14:paraId="336DF6E3">
            <w:pPr>
              <w:spacing w:before="128" w:line="265" w:lineRule="exact"/>
              <w:ind w:left="1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17"/>
                <w:sz w:val="20"/>
                <w:szCs w:val="20"/>
              </w:rPr>
              <w:t>-30</w:t>
            </w:r>
            <w:r>
              <w:rPr>
                <w:rFonts w:hint="default" w:ascii="Times New Roman" w:hAnsi="Times New Roman" w:eastAsia="宋体" w:cs="Times New Roman"/>
                <w:spacing w:val="17"/>
                <w:sz w:val="20"/>
                <w:szCs w:val="20"/>
              </w:rPr>
              <w:t>℃~</w:t>
            </w:r>
            <w:r>
              <w:rPr>
                <w:rFonts w:hint="default" w:ascii="Times New Roman" w:hAnsi="Times New Roman" w:eastAsia="Arial" w:cs="Times New Roman"/>
                <w:spacing w:val="17"/>
                <w:sz w:val="20"/>
                <w:szCs w:val="20"/>
              </w:rPr>
              <w:t>+80</w:t>
            </w:r>
            <w:r>
              <w:rPr>
                <w:rFonts w:hint="default" w:ascii="Times New Roman" w:hAnsi="Times New Roman" w:eastAsia="宋体" w:cs="Times New Roman"/>
                <w:spacing w:val="17"/>
                <w:sz w:val="20"/>
                <w:szCs w:val="20"/>
              </w:rPr>
              <w:t>℃</w:t>
            </w:r>
          </w:p>
        </w:tc>
      </w:tr>
      <w:tr w14:paraId="6D9B0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5" w:type="dxa"/>
            <w:vAlign w:val="top"/>
          </w:tcPr>
          <w:p w14:paraId="47FA1D15">
            <w:pPr>
              <w:spacing w:before="155" w:line="203" w:lineRule="auto"/>
              <w:ind w:left="22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9</w:t>
            </w:r>
          </w:p>
        </w:tc>
        <w:tc>
          <w:tcPr>
            <w:tcW w:w="3597" w:type="dxa"/>
            <w:vAlign w:val="top"/>
          </w:tcPr>
          <w:p w14:paraId="4C109DC3">
            <w:pPr>
              <w:spacing w:before="156" w:line="204" w:lineRule="auto"/>
              <w:ind w:left="1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>Net Weight</w:t>
            </w:r>
          </w:p>
        </w:tc>
        <w:tc>
          <w:tcPr>
            <w:tcW w:w="6289" w:type="dxa"/>
            <w:vAlign w:val="top"/>
          </w:tcPr>
          <w:p w14:paraId="789475A9">
            <w:pPr>
              <w:spacing w:before="155" w:line="205" w:lineRule="auto"/>
              <w:ind w:left="104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Approx</w:t>
            </w:r>
            <w:r>
              <w:rPr>
                <w:rFonts w:hint="default" w:ascii="Times New Roman" w:hAnsi="Times New Roman" w:eastAsia="Arial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8"/>
                <w:sz w:val="20"/>
                <w:szCs w:val="20"/>
              </w:rPr>
              <w:t>1g</w:t>
            </w:r>
          </w:p>
        </w:tc>
      </w:tr>
      <w:tr w14:paraId="2D8E5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5" w:type="dxa"/>
            <w:vAlign w:val="top"/>
          </w:tcPr>
          <w:p w14:paraId="17666034">
            <w:pPr>
              <w:spacing w:before="155" w:line="203" w:lineRule="auto"/>
              <w:ind w:left="175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-7"/>
                <w:sz w:val="20"/>
                <w:szCs w:val="20"/>
              </w:rPr>
              <w:t>10</w:t>
            </w:r>
          </w:p>
        </w:tc>
        <w:tc>
          <w:tcPr>
            <w:tcW w:w="3597" w:type="dxa"/>
            <w:vAlign w:val="top"/>
          </w:tcPr>
          <w:p w14:paraId="13FF37DC">
            <w:pPr>
              <w:spacing w:before="153" w:line="205" w:lineRule="auto"/>
              <w:ind w:left="12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1"/>
                <w:sz w:val="20"/>
                <w:szCs w:val="20"/>
              </w:rPr>
              <w:t>RoHS</w:t>
            </w:r>
          </w:p>
        </w:tc>
        <w:tc>
          <w:tcPr>
            <w:tcW w:w="6289" w:type="dxa"/>
            <w:vAlign w:val="top"/>
          </w:tcPr>
          <w:p w14:paraId="1B383909">
            <w:pPr>
              <w:spacing w:before="155" w:line="203" w:lineRule="auto"/>
              <w:ind w:left="105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-2"/>
                <w:sz w:val="20"/>
                <w:szCs w:val="20"/>
              </w:rPr>
              <w:t>Yes</w:t>
            </w:r>
          </w:p>
        </w:tc>
      </w:tr>
      <w:tr w14:paraId="0EC6A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431" w:type="dxa"/>
            <w:gridSpan w:val="3"/>
            <w:tcBorders>
              <w:bottom w:val="nil"/>
            </w:tcBorders>
            <w:vAlign w:val="top"/>
          </w:tcPr>
          <w:p w14:paraId="19E83581">
            <w:pPr>
              <w:spacing w:before="152" w:line="196" w:lineRule="auto"/>
              <w:ind w:left="1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24"/>
                <w:szCs w:val="24"/>
              </w:rPr>
              <w:t>2.</w:t>
            </w:r>
            <w:r>
              <w:rPr>
                <w:rFonts w:ascii="Arial" w:hAnsi="Arial" w:eastAsia="Arial" w:cs="Arial"/>
                <w:b/>
                <w:bCs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Arial" w:hAnsi="Arial" w:eastAsia="Arial" w:cs="Arial"/>
                <w:b/>
                <w:bCs/>
                <w:spacing w:val="-1"/>
                <w:sz w:val="24"/>
                <w:szCs w:val="24"/>
              </w:rPr>
              <w:t xml:space="preserve">Dimensions            </w:t>
            </w:r>
            <w:r>
              <w:rPr>
                <w:rFonts w:ascii="Arial" w:hAnsi="Arial" w:eastAsia="Arial" w:cs="Arial"/>
                <w:b/>
                <w:bCs/>
                <w:spacing w:val="-2"/>
                <w:sz w:val="24"/>
                <w:szCs w:val="24"/>
              </w:rPr>
              <w:t xml:space="preserve">     </w:t>
            </w:r>
            <w:r>
              <w:rPr>
                <w:rFonts w:ascii="Arial" w:hAnsi="Arial" w:eastAsia="Arial" w:cs="Arial"/>
                <w:spacing w:val="-2"/>
                <w:position w:val="1"/>
                <w:sz w:val="18"/>
                <w:szCs w:val="18"/>
              </w:rPr>
              <w:t>Unit: mm</w:t>
            </w:r>
          </w:p>
        </w:tc>
      </w:tr>
      <w:tr w14:paraId="6F3DF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7" w:hRule="atLeast"/>
        </w:trPr>
        <w:tc>
          <w:tcPr>
            <w:tcW w:w="10431" w:type="dxa"/>
            <w:gridSpan w:val="3"/>
            <w:tcBorders>
              <w:top w:val="nil"/>
              <w:bottom w:val="nil"/>
            </w:tcBorders>
            <w:vAlign w:val="top"/>
          </w:tcPr>
          <w:p w14:paraId="56B32D74">
            <w:pPr>
              <w:spacing w:before="2" w:line="4085" w:lineRule="exact"/>
              <w:ind w:firstLine="106"/>
            </w:pPr>
            <w:r>
              <w:rPr>
                <w:rFonts w:hint="eastAsia" w:ascii="Arial" w:hAnsi="Arial" w:eastAsia="幼圆"/>
                <w:lang w:eastAsia="zh-CN"/>
              </w:rPr>
              <w:drawing>
                <wp:inline distT="0" distB="0" distL="114300" distR="114300">
                  <wp:extent cx="4899660" cy="2037080"/>
                  <wp:effectExtent l="0" t="0" r="15240" b="1270"/>
                  <wp:docPr id="1" name="图片 1" descr="`G@0TJPU~KLRFLPVDQ[E`%Y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`G@0TJPU~KLRFLPVDQ[E`%Y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660" cy="203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584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0431" w:type="dxa"/>
            <w:gridSpan w:val="3"/>
            <w:tcBorders>
              <w:top w:val="nil"/>
            </w:tcBorders>
            <w:vAlign w:val="top"/>
          </w:tcPr>
          <w:p w14:paraId="587B9F67">
            <w:pPr>
              <w:spacing w:line="352" w:lineRule="auto"/>
              <w:rPr>
                <w:rFonts w:ascii="Arial"/>
                <w:sz w:val="21"/>
              </w:rPr>
            </w:pPr>
          </w:p>
          <w:p w14:paraId="7732A6A2">
            <w:pPr>
              <w:spacing w:line="353" w:lineRule="auto"/>
              <w:rPr>
                <w:rFonts w:ascii="Arial"/>
                <w:sz w:val="21"/>
              </w:rPr>
            </w:pPr>
          </w:p>
          <w:p w14:paraId="6273A69B">
            <w:pPr>
              <w:spacing w:before="65" w:line="286" w:lineRule="auto"/>
              <w:ind w:left="113" w:right="5739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10"/>
                <w:sz w:val="20"/>
                <w:szCs w:val="20"/>
              </w:rPr>
              <w:t>*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Unit</w:t>
            </w:r>
            <w:r>
              <w:rPr>
                <w:rFonts w:hint="default" w:ascii="Times New Roman" w:hAnsi="Times New Roman" w:eastAsia="Arial" w:cs="Times New Roman"/>
                <w:spacing w:val="10"/>
                <w:sz w:val="20"/>
                <w:szCs w:val="20"/>
              </w:rPr>
              <w:t>:</w:t>
            </w:r>
            <w:r>
              <w:rPr>
                <w:rFonts w:hint="default" w:ascii="Times New Roman" w:hAnsi="Times New Roman" w:eastAsia="Arial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mm</w:t>
            </w:r>
            <w:r>
              <w:rPr>
                <w:rFonts w:hint="default" w:ascii="Times New Roman" w:hAnsi="Times New Roman" w:eastAsia="Arial" w:cs="Times New Roman"/>
                <w:spacing w:val="10"/>
                <w:sz w:val="20"/>
                <w:szCs w:val="20"/>
              </w:rPr>
              <w:t xml:space="preserve">;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Tolerance</w:t>
            </w:r>
            <w:r>
              <w:rPr>
                <w:rFonts w:hint="default" w:ascii="Times New Roman" w:hAnsi="Times New Roman" w:eastAsia="Arial" w:cs="Times New Roman"/>
                <w:spacing w:val="10"/>
                <w:sz w:val="20"/>
                <w:szCs w:val="20"/>
              </w:rPr>
              <w:t xml:space="preserve">:  </w:t>
            </w:r>
            <w:r>
              <w:rPr>
                <w:rFonts w:hint="default" w:ascii="Times New Roman" w:hAnsi="Times New Roman" w:eastAsia="宋体" w:cs="Times New Roman"/>
                <w:spacing w:val="10"/>
                <w:sz w:val="20"/>
                <w:szCs w:val="20"/>
              </w:rPr>
              <w:t>±</w:t>
            </w:r>
            <w:r>
              <w:rPr>
                <w:rFonts w:hint="default" w:ascii="Times New Roman" w:hAnsi="Times New Roman" w:eastAsia="Arial" w:cs="Times New Roman"/>
                <w:spacing w:val="10"/>
                <w:sz w:val="20"/>
                <w:szCs w:val="20"/>
              </w:rPr>
              <w:t>0.3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mm</w:t>
            </w:r>
            <w:r>
              <w:rPr>
                <w:rFonts w:hint="default" w:ascii="Times New Roman" w:hAnsi="Times New Roman" w:eastAsia="Arial" w:cs="Times New Roman"/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>Except</w:t>
            </w:r>
            <w:r>
              <w:rPr>
                <w:rFonts w:hint="default" w:ascii="Times New Roman" w:hAnsi="Times New Roman" w:eastAsia="Arial" w:cs="Times New Roman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0"/>
                <w:szCs w:val="20"/>
              </w:rPr>
              <w:t xml:space="preserve">Specified </w:t>
            </w:r>
            <w:r>
              <w:rPr>
                <w:rFonts w:hint="default" w:ascii="Times New Roman" w:hAnsi="Times New Roman" w:eastAsia="Arial" w:cs="Times New Roman"/>
                <w:spacing w:val="3"/>
                <w:sz w:val="20"/>
                <w:szCs w:val="20"/>
              </w:rPr>
              <w:t>*Housing</w:t>
            </w:r>
            <w:r>
              <w:rPr>
                <w:rFonts w:hint="default" w:ascii="Times New Roman" w:hAnsi="Times New Roman" w:eastAsia="Arial" w:cs="Times New Roman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3"/>
                <w:sz w:val="20"/>
                <w:szCs w:val="20"/>
              </w:rPr>
              <w:t>Material:</w:t>
            </w:r>
            <w:r>
              <w:rPr>
                <w:rFonts w:hint="default" w:ascii="Times New Roman" w:hAnsi="Times New Roman" w:eastAsia="Arial" w:cs="Times New Roman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3"/>
                <w:sz w:val="20"/>
                <w:szCs w:val="20"/>
              </w:rPr>
              <w:t>Black L</w:t>
            </w:r>
            <w:r>
              <w:rPr>
                <w:rFonts w:hint="default" w:ascii="Times New Roman" w:hAnsi="Times New Roman" w:eastAsia="Arial" w:cs="Times New Roman"/>
                <w:spacing w:val="2"/>
                <w:sz w:val="20"/>
                <w:szCs w:val="20"/>
              </w:rPr>
              <w:t>CP</w:t>
            </w:r>
          </w:p>
          <w:p w14:paraId="35D6EF90">
            <w:pPr>
              <w:spacing w:before="42" w:line="285" w:lineRule="exact"/>
              <w:ind w:left="11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pacing w:val="16"/>
                <w:position w:val="3"/>
                <w:sz w:val="20"/>
                <w:szCs w:val="20"/>
              </w:rPr>
              <w:t>*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Terminal</w:t>
            </w:r>
            <w:r>
              <w:rPr>
                <w:rFonts w:hint="default" w:ascii="Times New Roman" w:hAnsi="Times New Roman" w:eastAsia="Arial" w:cs="Times New Roman"/>
                <w:spacing w:val="18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plate</w:t>
            </w:r>
            <w:r>
              <w:rPr>
                <w:rFonts w:hint="default" w:ascii="Times New Roman" w:hAnsi="Times New Roman" w:eastAsia="Arial" w:cs="Times New Roman"/>
                <w:spacing w:val="16"/>
                <w:position w:val="3"/>
                <w:sz w:val="20"/>
                <w:szCs w:val="20"/>
              </w:rPr>
              <w:t xml:space="preserve">: 2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soldering</w:t>
            </w:r>
            <w:r>
              <w:rPr>
                <w:rFonts w:hint="default" w:ascii="Times New Roman" w:hAnsi="Times New Roman" w:eastAsia="Arial" w:cs="Times New Roman"/>
                <w:spacing w:val="20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pads</w:t>
            </w:r>
            <w:r>
              <w:rPr>
                <w:rFonts w:hint="default" w:ascii="Times New Roman" w:hAnsi="Times New Roman" w:eastAsia="Arial" w:cs="Times New Roman"/>
                <w:spacing w:val="16"/>
                <w:position w:val="3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tin</w:t>
            </w:r>
            <w:r>
              <w:rPr>
                <w:rFonts w:hint="default" w:ascii="Times New Roman" w:hAnsi="Times New Roman" w:eastAsia="Arial" w:cs="Times New Roman"/>
                <w:spacing w:val="22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Plating</w:t>
            </w:r>
            <w:r>
              <w:rPr>
                <w:rFonts w:hint="default" w:ascii="Times New Roman" w:hAnsi="Times New Roman" w:eastAsia="Arial" w:cs="Times New Roman"/>
                <w:spacing w:val="21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position w:val="3"/>
                <w:sz w:val="20"/>
                <w:szCs w:val="20"/>
              </w:rPr>
              <w:t>Brass</w:t>
            </w:r>
          </w:p>
        </w:tc>
      </w:tr>
    </w:tbl>
    <w:p w14:paraId="0039D2D8">
      <w:pPr>
        <w:rPr>
          <w:rFonts w:ascii="Arial"/>
          <w:sz w:val="21"/>
        </w:rPr>
      </w:pPr>
    </w:p>
    <w:p w14:paraId="233E8E4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19" w:right="561" w:bottom="400" w:left="908" w:header="0" w:footer="0" w:gutter="0"/>
          <w:cols w:space="720" w:num="1"/>
        </w:sectPr>
      </w:pPr>
    </w:p>
    <w:p w14:paraId="35DD975D">
      <w:pPr>
        <w:pStyle w:val="2"/>
        <w:spacing w:before="45" w:line="198" w:lineRule="auto"/>
        <w:ind w:left="18"/>
        <w:rPr>
          <w:sz w:val="24"/>
          <w:szCs w:val="24"/>
        </w:rPr>
      </w:pPr>
      <w:r>
        <w:rPr>
          <w:b/>
          <w:bCs/>
          <w:sz w:val="24"/>
          <w:szCs w:val="24"/>
        </w:rPr>
        <w:t>3.   Electrical And Acoust</w:t>
      </w:r>
      <w:r>
        <w:rPr>
          <w:b/>
          <w:bCs/>
          <w:spacing w:val="-1"/>
          <w:sz w:val="24"/>
          <w:szCs w:val="24"/>
        </w:rPr>
        <w:t>ical Measuring</w:t>
      </w:r>
      <w:r>
        <w:rPr>
          <w:b/>
          <w:bCs/>
          <w:spacing w:val="1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Condition</w:t>
      </w:r>
    </w:p>
    <w:p w14:paraId="696B8D4A">
      <w:pPr>
        <w:spacing w:line="213" w:lineRule="exact"/>
      </w:pPr>
    </w:p>
    <w:p w14:paraId="114654BC">
      <w:pPr>
        <w:spacing w:line="213" w:lineRule="exact"/>
        <w:sectPr>
          <w:pgSz w:w="11906" w:h="16839"/>
          <w:pgMar w:top="970" w:right="755" w:bottom="400" w:left="988" w:header="0" w:footer="0" w:gutter="0"/>
          <w:cols w:equalWidth="0" w:num="1">
            <w:col w:w="10162"/>
          </w:cols>
        </w:sectPr>
      </w:pPr>
    </w:p>
    <w:p w14:paraId="05EA30AB">
      <w:pPr>
        <w:pStyle w:val="2"/>
        <w:spacing w:before="39" w:line="207" w:lineRule="auto"/>
        <w:ind w:left="27"/>
      </w:pPr>
      <w:r>
        <w:rPr>
          <w:b/>
          <w:bCs/>
          <w:spacing w:val="4"/>
        </w:rPr>
        <w:t>Recommended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4"/>
        </w:rPr>
        <w:t>Driving Circuit</w:t>
      </w:r>
    </w:p>
    <w:p w14:paraId="0D73C48D">
      <w:pPr>
        <w:spacing w:before="87" w:line="2081" w:lineRule="exact"/>
        <w:ind w:firstLine="14"/>
      </w:pPr>
      <w:r>
        <w:rPr>
          <w:rFonts w:hint="eastAsia"/>
          <w:b/>
        </w:rPr>
        <w:drawing>
          <wp:inline distT="0" distB="0" distL="114300" distR="114300">
            <wp:extent cx="2744470" cy="1209040"/>
            <wp:effectExtent l="0" t="0" r="17780" b="10160"/>
            <wp:docPr id="3" name="图片 2" descr="电磁式蜂鸣器测试电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电磁式蜂鸣器测试电路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5D53">
      <w:pPr>
        <w:pStyle w:val="2"/>
        <w:spacing w:before="87" w:line="333" w:lineRule="auto"/>
        <w:ind w:left="15" w:right="492" w:firstLine="10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Resonant frequency,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1/2 duty cycle. Square wave.</w:t>
      </w:r>
      <w:r>
        <w:rPr>
          <w:sz w:val="18"/>
          <w:szCs w:val="18"/>
        </w:rPr>
        <w:t xml:space="preserve">   Signal amplitude should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 large</w:t>
      </w:r>
      <w:r>
        <w:rPr>
          <w:spacing w:val="-1"/>
          <w:sz w:val="18"/>
          <w:szCs w:val="18"/>
        </w:rPr>
        <w:t xml:space="preserve"> enough tosaturate</w:t>
      </w:r>
      <w:r>
        <w:rPr>
          <w:sz w:val="18"/>
          <w:szCs w:val="18"/>
        </w:rPr>
        <w:t xml:space="preserve"> the transistor.</w:t>
      </w:r>
    </w:p>
    <w:p w14:paraId="0797D70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C44DEDC">
      <w:pPr>
        <w:pStyle w:val="2"/>
        <w:spacing w:before="38" w:line="207" w:lineRule="auto"/>
        <w:rPr>
          <w:b/>
          <w:bCs/>
          <w:spacing w:val="4"/>
        </w:rPr>
      </w:pPr>
      <w:r>
        <w:rPr>
          <w:b/>
          <w:bCs/>
          <w:spacing w:val="4"/>
        </w:rPr>
        <w:t>Recommended Setting</w:t>
      </w:r>
    </w:p>
    <w:p w14:paraId="154223D6">
      <w:pPr>
        <w:pStyle w:val="2"/>
        <w:spacing w:before="38" w:line="207" w:lineRule="auto"/>
        <w:sectPr>
          <w:type w:val="continuous"/>
          <w:pgSz w:w="11906" w:h="16839"/>
          <w:pgMar w:top="970" w:right="755" w:bottom="400" w:left="988" w:header="0" w:footer="0" w:gutter="0"/>
          <w:cols w:equalWidth="0" w:num="2">
            <w:col w:w="4618" w:space="100"/>
            <w:col w:w="5445"/>
          </w:cols>
        </w:sectPr>
      </w:pPr>
      <w:r>
        <w:rPr>
          <w:b/>
        </w:rPr>
        <w:object>
          <v:shape id="_x0000_i1025" o:spt="75" type="#_x0000_t75" style="height:208.8pt;width:273.2pt;" o:ole="t" filled="f" o:preferrelative="t" stroked="f" coordsize="21600,21600">
            <v:path/>
            <v:fill on="f" alignshape="1" focussize="0,0"/>
            <v:stroke on="f"/>
            <v:imagedata r:id="rId12" cropleft="2990f" croptop="-931f" cropright="3383f" cropbottom="-405f" o:title=""/>
            <o:lock v:ext="edit" aspectratio="t"/>
            <w10:wrap type="none"/>
            <w10:anchorlock/>
          </v:shape>
          <o:OLEObject Type="Embed" ProgID="Eb.Document" ShapeID="_x0000_i1025" DrawAspect="Content" ObjectID="_1468075725" r:id="rId11">
            <o:LockedField>false</o:LockedField>
          </o:OLEObject>
        </w:object>
      </w:r>
    </w:p>
    <w:p w14:paraId="7129CC9B">
      <w:pPr>
        <w:pStyle w:val="2"/>
        <w:spacing w:line="440" w:lineRule="auto"/>
        <w:rPr>
          <w:sz w:val="21"/>
        </w:rPr>
      </w:pPr>
    </w:p>
    <w:p w14:paraId="4BE3C27A">
      <w:pPr>
        <w:pStyle w:val="2"/>
        <w:spacing w:before="69" w:line="196" w:lineRule="auto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4.</w:t>
      </w:r>
      <w:r>
        <w:rPr>
          <w:b/>
          <w:bCs/>
          <w:spacing w:val="12"/>
          <w:sz w:val="24"/>
          <w:szCs w:val="24"/>
        </w:rPr>
        <w:t xml:space="preserve">   </w:t>
      </w:r>
      <w:r>
        <w:rPr>
          <w:b/>
          <w:bCs/>
          <w:spacing w:val="-2"/>
          <w:sz w:val="24"/>
          <w:szCs w:val="24"/>
        </w:rPr>
        <w:t>Frequency</w:t>
      </w:r>
      <w:r>
        <w:rPr>
          <w:b/>
          <w:bCs/>
          <w:spacing w:val="1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Response</w:t>
      </w:r>
    </w:p>
    <w:p w14:paraId="0200A30B">
      <w:pPr>
        <w:pStyle w:val="2"/>
        <w:spacing w:line="287" w:lineRule="auto"/>
        <w:rPr>
          <w:sz w:val="21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142875</wp:posOffset>
            </wp:positionV>
            <wp:extent cx="5796915" cy="4485005"/>
            <wp:effectExtent l="0" t="0" r="13335" b="10795"/>
            <wp:wrapNone/>
            <wp:docPr id="4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6915" cy="448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6D621E">
      <w:pPr>
        <w:pStyle w:val="2"/>
        <w:spacing w:before="58" w:line="285" w:lineRule="exact"/>
        <w:ind w:left="640"/>
      </w:pPr>
      <w:r>
        <w:rPr>
          <w:spacing w:val="8"/>
          <w:position w:val="3"/>
        </w:rPr>
        <w:t>3</w:t>
      </w:r>
      <w:r>
        <w:rPr>
          <w:position w:val="3"/>
        </w:rPr>
        <w:t>Vo</w:t>
      </w:r>
      <w:r>
        <w:rPr>
          <w:spacing w:val="8"/>
          <w:position w:val="3"/>
        </w:rPr>
        <w:t xml:space="preserve">-p 50% </w:t>
      </w:r>
      <w:r>
        <w:rPr>
          <w:position w:val="3"/>
        </w:rPr>
        <w:t>duty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Square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wave</w:t>
      </w:r>
      <w:r>
        <w:rPr>
          <w:spacing w:val="8"/>
          <w:position w:val="3"/>
        </w:rPr>
        <w:t>,</w:t>
      </w:r>
      <w:r>
        <w:rPr>
          <w:spacing w:val="-33"/>
          <w:position w:val="3"/>
        </w:rPr>
        <w:t xml:space="preserve"> </w:t>
      </w:r>
      <w:r>
        <w:rPr>
          <w:spacing w:val="8"/>
          <w:position w:val="3"/>
        </w:rPr>
        <w:t>10</w:t>
      </w:r>
      <w:r>
        <w:rPr>
          <w:position w:val="3"/>
        </w:rPr>
        <w:t>cm</w:t>
      </w:r>
    </w:p>
    <w:p w14:paraId="4BEA342C">
      <w:pPr>
        <w:pStyle w:val="2"/>
        <w:spacing w:line="277" w:lineRule="auto"/>
        <w:rPr>
          <w:sz w:val="21"/>
        </w:rPr>
      </w:pPr>
    </w:p>
    <w:p w14:paraId="440F8197">
      <w:pPr>
        <w:pStyle w:val="2"/>
        <w:spacing w:line="277" w:lineRule="auto"/>
        <w:rPr>
          <w:sz w:val="21"/>
        </w:rPr>
      </w:pPr>
    </w:p>
    <w:p w14:paraId="18424E86">
      <w:pPr>
        <w:spacing w:line="5285" w:lineRule="exact"/>
        <w:ind w:firstLine="103"/>
      </w:pPr>
    </w:p>
    <w:p w14:paraId="33025CCD">
      <w:pPr>
        <w:spacing w:line="5285" w:lineRule="exact"/>
        <w:sectPr>
          <w:type w:val="continuous"/>
          <w:pgSz w:w="11906" w:h="16839"/>
          <w:pgMar w:top="970" w:right="755" w:bottom="400" w:left="988" w:header="0" w:footer="0" w:gutter="0"/>
          <w:cols w:equalWidth="0" w:num="1">
            <w:col w:w="10162"/>
          </w:cols>
        </w:sectPr>
      </w:pPr>
    </w:p>
    <w:p w14:paraId="3FD146B4">
      <w:pPr>
        <w:pStyle w:val="2"/>
        <w:spacing w:before="45" w:line="198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5.   Surface</w:t>
      </w:r>
      <w:r>
        <w:rPr>
          <w:b/>
          <w:bCs/>
          <w:spacing w:val="2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mounting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condition</w:t>
      </w:r>
    </w:p>
    <w:p w14:paraId="73FB7455">
      <w:pPr>
        <w:pStyle w:val="2"/>
        <w:spacing w:before="12" w:line="319" w:lineRule="exact"/>
        <w:ind w:left="393"/>
        <w:rPr>
          <w:sz w:val="24"/>
          <w:szCs w:val="24"/>
        </w:rPr>
      </w:pPr>
      <w:r>
        <w:rPr>
          <w:spacing w:val="-2"/>
          <w:position w:val="3"/>
          <w:sz w:val="24"/>
          <w:szCs w:val="24"/>
        </w:rPr>
        <w:t>5.1</w:t>
      </w:r>
      <w:r>
        <w:rPr>
          <w:spacing w:val="28"/>
          <w:position w:val="3"/>
          <w:sz w:val="24"/>
          <w:szCs w:val="24"/>
        </w:rPr>
        <w:t xml:space="preserve"> </w:t>
      </w:r>
      <w:r>
        <w:rPr>
          <w:spacing w:val="-2"/>
          <w:position w:val="3"/>
          <w:sz w:val="24"/>
          <w:szCs w:val="24"/>
        </w:rPr>
        <w:t>Reflow soldering</w:t>
      </w:r>
    </w:p>
    <w:p w14:paraId="61C4E2C6">
      <w:pPr>
        <w:pStyle w:val="2"/>
        <w:spacing w:line="319" w:lineRule="exact"/>
        <w:ind w:left="853"/>
        <w:rPr>
          <w:sz w:val="24"/>
          <w:szCs w:val="24"/>
        </w:rPr>
      </w:pPr>
      <w:r>
        <w:rPr>
          <w:rFonts w:hint="eastAsia"/>
          <w:bCs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191770</wp:posOffset>
            </wp:positionV>
            <wp:extent cx="3724910" cy="2086610"/>
            <wp:effectExtent l="0" t="0" r="8890" b="8890"/>
            <wp:wrapNone/>
            <wp:docPr id="5" name="图片 6" descr="Reflow_LF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Reflow_LF_new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3"/>
          <w:sz w:val="24"/>
          <w:szCs w:val="24"/>
        </w:rPr>
        <w:t>Recommendable reflow s</w:t>
      </w:r>
      <w:r>
        <w:rPr>
          <w:spacing w:val="-1"/>
          <w:position w:val="3"/>
          <w:sz w:val="24"/>
          <w:szCs w:val="24"/>
        </w:rPr>
        <w:t>oldering condition is</w:t>
      </w:r>
      <w:r>
        <w:rPr>
          <w:spacing w:val="9"/>
          <w:position w:val="3"/>
          <w:sz w:val="24"/>
          <w:szCs w:val="24"/>
        </w:rPr>
        <w:t xml:space="preserve"> </w:t>
      </w:r>
      <w:r>
        <w:rPr>
          <w:spacing w:val="-1"/>
          <w:position w:val="3"/>
          <w:sz w:val="24"/>
          <w:szCs w:val="24"/>
        </w:rPr>
        <w:t>as follows.</w:t>
      </w:r>
    </w:p>
    <w:p w14:paraId="0226CC36">
      <w:pPr>
        <w:spacing w:before="2" w:line="3408" w:lineRule="exact"/>
        <w:ind w:firstLine="2375"/>
      </w:pPr>
    </w:p>
    <w:p w14:paraId="7B5F741C">
      <w:pPr>
        <w:pStyle w:val="2"/>
        <w:spacing w:before="26" w:line="312" w:lineRule="auto"/>
        <w:ind w:left="841" w:hanging="623"/>
      </w:pPr>
      <w:r>
        <w:rPr>
          <w:b/>
          <w:bCs/>
          <w:spacing w:val="3"/>
        </w:rPr>
        <w:t>Note:</w:t>
      </w:r>
      <w:r>
        <w:rPr>
          <w:b/>
          <w:bCs/>
          <w:spacing w:val="24"/>
        </w:rPr>
        <w:t xml:space="preserve"> </w:t>
      </w:r>
      <w:r>
        <w:rPr>
          <w:spacing w:val="3"/>
        </w:rPr>
        <w:t>(</w:t>
      </w:r>
      <w:r>
        <w:rPr>
          <w:spacing w:val="-33"/>
        </w:rPr>
        <w:t xml:space="preserve"> </w:t>
      </w:r>
      <w:r>
        <w:rPr>
          <w:spacing w:val="3"/>
        </w:rPr>
        <w:t>1)</w:t>
      </w:r>
      <w:r>
        <w:rPr>
          <w:spacing w:val="24"/>
        </w:rPr>
        <w:t xml:space="preserve"> </w:t>
      </w:r>
      <w:r>
        <w:rPr>
          <w:spacing w:val="3"/>
        </w:rPr>
        <w:t>In automated</w:t>
      </w:r>
      <w:r>
        <w:rPr>
          <w:spacing w:val="19"/>
          <w:w w:val="101"/>
        </w:rPr>
        <w:t xml:space="preserve"> </w:t>
      </w:r>
      <w:r>
        <w:rPr>
          <w:spacing w:val="3"/>
        </w:rPr>
        <w:t>mounting of the SMD sound transducers</w:t>
      </w:r>
      <w:r>
        <w:rPr>
          <w:spacing w:val="12"/>
        </w:rPr>
        <w:t xml:space="preserve"> </w:t>
      </w:r>
      <w:r>
        <w:rPr>
          <w:spacing w:val="3"/>
        </w:rPr>
        <w:t>on</w:t>
      </w:r>
      <w:r>
        <w:rPr>
          <w:spacing w:val="20"/>
        </w:rPr>
        <w:t xml:space="preserve"> </w:t>
      </w:r>
      <w:r>
        <w:rPr>
          <w:spacing w:val="3"/>
        </w:rPr>
        <w:t>PCB,</w:t>
      </w:r>
      <w:r>
        <w:rPr>
          <w:spacing w:val="14"/>
          <w:w w:val="101"/>
        </w:rPr>
        <w:t xml:space="preserve"> </w:t>
      </w:r>
      <w:r>
        <w:rPr>
          <w:spacing w:val="3"/>
        </w:rPr>
        <w:t>any</w:t>
      </w:r>
      <w:r>
        <w:rPr>
          <w:spacing w:val="16"/>
          <w:w w:val="101"/>
        </w:rPr>
        <w:t xml:space="preserve"> </w:t>
      </w:r>
      <w:r>
        <w:rPr>
          <w:spacing w:val="3"/>
        </w:rPr>
        <w:t>bending,</w:t>
      </w:r>
      <w:r>
        <w:rPr>
          <w:spacing w:val="12"/>
        </w:rPr>
        <w:t xml:space="preserve"> </w:t>
      </w:r>
      <w:r>
        <w:rPr>
          <w:spacing w:val="3"/>
        </w:rPr>
        <w:t>expanding</w:t>
      </w:r>
      <w:r>
        <w:t xml:space="preserve"> </w:t>
      </w:r>
      <w:r>
        <w:rPr>
          <w:spacing w:val="4"/>
        </w:rPr>
        <w:t>and</w:t>
      </w:r>
      <w:r>
        <w:rPr>
          <w:spacing w:val="17"/>
          <w:w w:val="101"/>
        </w:rPr>
        <w:t xml:space="preserve"> </w:t>
      </w:r>
      <w:r>
        <w:rPr>
          <w:spacing w:val="4"/>
        </w:rPr>
        <w:t>pulling forces or shocks against the SMD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rPr>
          <w:spacing w:val="3"/>
        </w:rPr>
        <w:t>ound transducers</w:t>
      </w:r>
      <w:r>
        <w:rPr>
          <w:spacing w:val="12"/>
        </w:rPr>
        <w:t xml:space="preserve"> </w:t>
      </w:r>
      <w:r>
        <w:rPr>
          <w:spacing w:val="3"/>
        </w:rPr>
        <w:t>shall</w:t>
      </w:r>
      <w:r>
        <w:rPr>
          <w:spacing w:val="17"/>
        </w:rPr>
        <w:t xml:space="preserve"> </w:t>
      </w:r>
      <w:r>
        <w:rPr>
          <w:spacing w:val="3"/>
        </w:rPr>
        <w:t>be</w:t>
      </w:r>
      <w:r>
        <w:rPr>
          <w:spacing w:val="20"/>
        </w:rPr>
        <w:t xml:space="preserve"> </w:t>
      </w:r>
      <w:r>
        <w:rPr>
          <w:spacing w:val="3"/>
        </w:rPr>
        <w:t>kept</w:t>
      </w:r>
      <w:r>
        <w:rPr>
          <w:spacing w:val="17"/>
          <w:w w:val="101"/>
        </w:rPr>
        <w:t xml:space="preserve"> </w:t>
      </w:r>
      <w:r>
        <w:rPr>
          <w:spacing w:val="3"/>
        </w:rPr>
        <w:t>minimum</w:t>
      </w:r>
    </w:p>
    <w:p w14:paraId="52325F96">
      <w:pPr>
        <w:pStyle w:val="2"/>
        <w:spacing w:before="27" w:line="284" w:lineRule="exact"/>
        <w:ind w:left="838"/>
      </w:pPr>
      <w:r>
        <w:rPr>
          <w:spacing w:val="4"/>
          <w:position w:val="3"/>
        </w:rPr>
        <w:t>to</w:t>
      </w:r>
      <w:r>
        <w:rPr>
          <w:spacing w:val="17"/>
          <w:w w:val="101"/>
          <w:position w:val="3"/>
        </w:rPr>
        <w:t xml:space="preserve"> </w:t>
      </w:r>
      <w:r>
        <w:rPr>
          <w:spacing w:val="4"/>
          <w:position w:val="3"/>
        </w:rPr>
        <w:t>prevent them from electrical failures and</w:t>
      </w:r>
      <w:r>
        <w:rPr>
          <w:spacing w:val="17"/>
          <w:position w:val="3"/>
        </w:rPr>
        <w:t xml:space="preserve"> </w:t>
      </w:r>
      <w:r>
        <w:rPr>
          <w:spacing w:val="4"/>
          <w:position w:val="3"/>
        </w:rPr>
        <w:t>mechanical damages of the</w:t>
      </w:r>
      <w:r>
        <w:rPr>
          <w:spacing w:val="13"/>
          <w:position w:val="3"/>
        </w:rPr>
        <w:t xml:space="preserve"> </w:t>
      </w:r>
      <w:r>
        <w:rPr>
          <w:spacing w:val="4"/>
          <w:position w:val="3"/>
        </w:rPr>
        <w:t>de</w:t>
      </w:r>
      <w:r>
        <w:rPr>
          <w:spacing w:val="3"/>
          <w:position w:val="3"/>
        </w:rPr>
        <w:t>vices.</w:t>
      </w:r>
    </w:p>
    <w:p w14:paraId="17F37342">
      <w:pPr>
        <w:pStyle w:val="2"/>
        <w:spacing w:before="28" w:line="316" w:lineRule="auto"/>
        <w:ind w:left="841" w:right="396" w:firstLine="5"/>
        <w:jc w:val="both"/>
      </w:pPr>
      <w:r>
        <w:rPr>
          <w:spacing w:val="3"/>
        </w:rPr>
        <w:t>(2)</w:t>
      </w:r>
      <w:r>
        <w:rPr>
          <w:spacing w:val="44"/>
          <w:w w:val="101"/>
        </w:rPr>
        <w:t xml:space="preserve"> </w:t>
      </w:r>
      <w:r>
        <w:rPr>
          <w:spacing w:val="3"/>
        </w:rPr>
        <w:t>In the</w:t>
      </w:r>
      <w:r>
        <w:rPr>
          <w:spacing w:val="19"/>
          <w:w w:val="101"/>
        </w:rPr>
        <w:t xml:space="preserve"> </w:t>
      </w:r>
      <w:r>
        <w:rPr>
          <w:spacing w:val="3"/>
        </w:rPr>
        <w:t>reflow soldering, too</w:t>
      </w:r>
      <w:r>
        <w:rPr>
          <w:spacing w:val="17"/>
        </w:rPr>
        <w:t xml:space="preserve"> </w:t>
      </w:r>
      <w:r>
        <w:rPr>
          <w:spacing w:val="3"/>
        </w:rPr>
        <w:t>high soldering temperatures and</w:t>
      </w:r>
      <w:r>
        <w:rPr>
          <w:spacing w:val="10"/>
        </w:rPr>
        <w:t xml:space="preserve"> </w:t>
      </w:r>
      <w:r>
        <w:rPr>
          <w:spacing w:val="3"/>
        </w:rPr>
        <w:t>too</w:t>
      </w:r>
      <w:r>
        <w:rPr>
          <w:spacing w:val="16"/>
          <w:w w:val="101"/>
        </w:rPr>
        <w:t xml:space="preserve"> </w:t>
      </w:r>
      <w:r>
        <w:rPr>
          <w:spacing w:val="3"/>
        </w:rPr>
        <w:t>large</w:t>
      </w:r>
      <w:r>
        <w:rPr>
          <w:spacing w:val="12"/>
        </w:rPr>
        <w:t xml:space="preserve"> </w:t>
      </w:r>
      <w:r>
        <w:rPr>
          <w:spacing w:val="3"/>
        </w:rPr>
        <w:t>temperature</w:t>
      </w:r>
      <w:r>
        <w:t xml:space="preserve">   </w:t>
      </w:r>
      <w:r>
        <w:rPr>
          <w:spacing w:val="4"/>
        </w:rPr>
        <w:t>Gradient such as</w:t>
      </w:r>
      <w:r>
        <w:rPr>
          <w:spacing w:val="19"/>
          <w:w w:val="101"/>
        </w:rPr>
        <w:t xml:space="preserve"> </w:t>
      </w:r>
      <w:r>
        <w:rPr>
          <w:spacing w:val="4"/>
        </w:rPr>
        <w:t>rapid</w:t>
      </w:r>
      <w:r>
        <w:rPr>
          <w:spacing w:val="19"/>
          <w:w w:val="101"/>
        </w:rPr>
        <w:t xml:space="preserve"> </w:t>
      </w:r>
      <w:r>
        <w:rPr>
          <w:spacing w:val="4"/>
        </w:rPr>
        <w:t>heating or</w:t>
      </w:r>
      <w:r>
        <w:rPr>
          <w:spacing w:val="3"/>
        </w:rPr>
        <w:t xml:space="preserve"> cooling</w:t>
      </w:r>
      <w:r>
        <w:rPr>
          <w:spacing w:val="17"/>
        </w:rPr>
        <w:t xml:space="preserve"> </w:t>
      </w:r>
      <w:r>
        <w:rPr>
          <w:spacing w:val="3"/>
        </w:rPr>
        <w:t>may cause</w:t>
      </w:r>
      <w:r>
        <w:rPr>
          <w:spacing w:val="13"/>
          <w:w w:val="101"/>
        </w:rPr>
        <w:t xml:space="preserve"> </w:t>
      </w:r>
      <w:r>
        <w:rPr>
          <w:spacing w:val="3"/>
        </w:rPr>
        <w:t>electrical failures</w:t>
      </w:r>
      <w:r>
        <w:rPr>
          <w:spacing w:val="13"/>
        </w:rPr>
        <w:t xml:space="preserve"> </w:t>
      </w:r>
      <w:r>
        <w:rPr>
          <w:spacing w:val="3"/>
        </w:rPr>
        <w:t>and</w:t>
      </w:r>
      <w:r>
        <w:rPr>
          <w:spacing w:val="20"/>
        </w:rPr>
        <w:t xml:space="preserve"> </w:t>
      </w:r>
      <w:r>
        <w:rPr>
          <w:spacing w:val="3"/>
        </w:rPr>
        <w:t>mechanical</w:t>
      </w:r>
      <w:r>
        <w:t xml:space="preserve"> </w:t>
      </w:r>
      <w:r>
        <w:rPr>
          <w:spacing w:val="3"/>
        </w:rPr>
        <w:t>damages of the</w:t>
      </w:r>
      <w:r>
        <w:rPr>
          <w:spacing w:val="30"/>
          <w:w w:val="101"/>
        </w:rPr>
        <w:t xml:space="preserve"> </w:t>
      </w:r>
      <w:r>
        <w:rPr>
          <w:spacing w:val="3"/>
        </w:rPr>
        <w:t>devices.</w:t>
      </w:r>
    </w:p>
    <w:p w14:paraId="1E6EF855">
      <w:pPr>
        <w:pStyle w:val="2"/>
        <w:spacing w:before="243" w:line="205" w:lineRule="auto"/>
        <w:ind w:left="183"/>
      </w:pPr>
      <w:r>
        <w:rPr>
          <w:b/>
          <w:bCs/>
          <w:spacing w:val="11"/>
        </w:rPr>
        <w:t>6.</w:t>
      </w:r>
      <w:r>
        <w:rPr>
          <w:b/>
          <w:bCs/>
          <w:spacing w:val="10"/>
        </w:rPr>
        <w:t xml:space="preserve">    </w:t>
      </w:r>
      <w:r>
        <w:rPr>
          <w:b/>
          <w:bCs/>
        </w:rPr>
        <w:t>Reliability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Test</w:t>
      </w:r>
    </w:p>
    <w:p w14:paraId="2FBCE6A9">
      <w:pPr>
        <w:pStyle w:val="2"/>
        <w:spacing w:before="52" w:line="307" w:lineRule="auto"/>
        <w:ind w:left="415" w:right="1039" w:hanging="1"/>
      </w:pPr>
      <w:r>
        <w:rPr>
          <w:spacing w:val="4"/>
        </w:rPr>
        <w:t>After any following tests the</w:t>
      </w:r>
      <w:r>
        <w:rPr>
          <w:spacing w:val="19"/>
          <w:w w:val="101"/>
        </w:rPr>
        <w:t xml:space="preserve"> </w:t>
      </w:r>
      <w:r>
        <w:rPr>
          <w:spacing w:val="4"/>
        </w:rPr>
        <w:t>part shall</w:t>
      </w:r>
      <w:r>
        <w:rPr>
          <w:spacing w:val="17"/>
          <w:w w:val="101"/>
        </w:rPr>
        <w:t xml:space="preserve"> </w:t>
      </w:r>
      <w:r>
        <w:rPr>
          <w:spacing w:val="4"/>
        </w:rPr>
        <w:t>meet specifica</w:t>
      </w:r>
      <w:r>
        <w:rPr>
          <w:spacing w:val="3"/>
        </w:rPr>
        <w:t>tions without any</w:t>
      </w:r>
      <w:r>
        <w:rPr>
          <w:spacing w:val="10"/>
        </w:rPr>
        <w:t xml:space="preserve"> </w:t>
      </w:r>
      <w:r>
        <w:rPr>
          <w:spacing w:val="3"/>
        </w:rPr>
        <w:t>degradation</w:t>
      </w:r>
      <w:r>
        <w:rPr>
          <w:spacing w:val="20"/>
        </w:rPr>
        <w:t xml:space="preserve"> </w:t>
      </w:r>
      <w:r>
        <w:rPr>
          <w:spacing w:val="3"/>
        </w:rPr>
        <w:t>in</w:t>
      </w:r>
      <w:r>
        <w:t xml:space="preserve"> </w:t>
      </w:r>
      <w:r>
        <w:rPr>
          <w:spacing w:val="4"/>
        </w:rPr>
        <w:t>appearance and</w:t>
      </w:r>
      <w:r>
        <w:rPr>
          <w:spacing w:val="17"/>
        </w:rPr>
        <w:t xml:space="preserve"> </w:t>
      </w:r>
      <w:r>
        <w:rPr>
          <w:spacing w:val="4"/>
        </w:rPr>
        <w:t>performance except SPL. SPL shall</w:t>
      </w:r>
      <w:r>
        <w:rPr>
          <w:spacing w:val="1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ot</w:t>
      </w:r>
      <w:r>
        <w:rPr>
          <w:spacing w:val="13"/>
        </w:rPr>
        <w:t xml:space="preserve"> </w:t>
      </w:r>
      <w:r>
        <w:rPr>
          <w:spacing w:val="3"/>
        </w:rPr>
        <w:t>deviate</w:t>
      </w:r>
      <w:r>
        <w:rPr>
          <w:spacing w:val="17"/>
          <w:w w:val="101"/>
        </w:rPr>
        <w:t xml:space="preserve"> </w:t>
      </w:r>
      <w:r>
        <w:rPr>
          <w:spacing w:val="3"/>
        </w:rPr>
        <w:t>more than</w:t>
      </w:r>
      <w:r>
        <w:rPr>
          <w:spacing w:val="10"/>
        </w:rPr>
        <w:t xml:space="preserve"> </w:t>
      </w:r>
      <w:r>
        <w:rPr>
          <w:spacing w:val="3"/>
        </w:rPr>
        <w:t>-10</w:t>
      </w:r>
      <w:r>
        <w:rPr>
          <w:spacing w:val="13"/>
        </w:rPr>
        <w:t xml:space="preserve"> </w:t>
      </w:r>
      <w:r>
        <w:rPr>
          <w:spacing w:val="3"/>
        </w:rPr>
        <w:t>dB</w:t>
      </w:r>
      <w:r>
        <w:t xml:space="preserve">    </w:t>
      </w:r>
      <w:r>
        <w:rPr>
          <w:spacing w:val="3"/>
        </w:rPr>
        <w:t>from the</w:t>
      </w:r>
      <w:r>
        <w:rPr>
          <w:spacing w:val="19"/>
          <w:w w:val="101"/>
        </w:rPr>
        <w:t xml:space="preserve"> </w:t>
      </w:r>
      <w:r>
        <w:rPr>
          <w:spacing w:val="3"/>
        </w:rPr>
        <w:t>initial value</w:t>
      </w:r>
    </w:p>
    <w:p w14:paraId="3811B5D0">
      <w:pPr>
        <w:pStyle w:val="2"/>
        <w:spacing w:before="84" w:line="199" w:lineRule="auto"/>
        <w:ind w:left="3"/>
      </w:pPr>
      <w:r>
        <w:rPr>
          <w:b/>
          <w:bCs/>
          <w:spacing w:val="12"/>
          <w:sz w:val="22"/>
          <w:szCs w:val="22"/>
        </w:rPr>
        <w:t xml:space="preserve">6.1 </w:t>
      </w:r>
      <w:r>
        <w:rPr>
          <w:b/>
          <w:bCs/>
        </w:rPr>
        <w:t>Ordinary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Temperature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</w:rPr>
        <w:t>Life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Test</w:t>
      </w:r>
    </w:p>
    <w:p w14:paraId="2A86113B">
      <w:pPr>
        <w:pStyle w:val="2"/>
        <w:spacing w:before="8" w:line="285" w:lineRule="exact"/>
        <w:ind w:left="419"/>
        <w:outlineLvl w:val="1"/>
      </w:pPr>
      <w:r>
        <w:rPr>
          <w:position w:val="3"/>
        </w:rPr>
        <w:t>The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shall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subjected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2"/>
          <w:position w:val="3"/>
        </w:rPr>
        <w:t xml:space="preserve"> 96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hours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12"/>
          <w:position w:val="3"/>
        </w:rPr>
        <w:t xml:space="preserve"> 25±10</w:t>
      </w:r>
      <w:r>
        <w:rPr>
          <w:rFonts w:ascii="宋体" w:hAnsi="宋体" w:eastAsia="宋体" w:cs="宋体"/>
          <w:spacing w:val="12"/>
          <w:position w:val="3"/>
        </w:rPr>
        <w:t>℃</w:t>
      </w:r>
      <w:r>
        <w:rPr>
          <w:rFonts w:ascii="宋体" w:hAnsi="宋体" w:eastAsia="宋体" w:cs="宋体"/>
          <w:spacing w:val="-79"/>
          <w:position w:val="3"/>
        </w:rPr>
        <w:t xml:space="preserve"> </w:t>
      </w:r>
      <w:r>
        <w:rPr>
          <w:spacing w:val="12"/>
          <w:position w:val="3"/>
        </w:rPr>
        <w:t>.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Input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rated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voltage</w:t>
      </w:r>
    </w:p>
    <w:p w14:paraId="55491C2B">
      <w:pPr>
        <w:pStyle w:val="2"/>
        <w:spacing w:before="30" w:line="284" w:lineRule="exact"/>
        <w:ind w:left="419"/>
        <w:outlineLvl w:val="1"/>
      </w:pPr>
      <w:r>
        <w:rPr>
          <w:position w:val="3"/>
        </w:rPr>
        <w:t>Test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Resonant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frequency</w:t>
      </w:r>
      <w:r>
        <w:rPr>
          <w:spacing w:val="14"/>
          <w:position w:val="3"/>
        </w:rPr>
        <w:t>,</w:t>
      </w:r>
      <w:r>
        <w:rPr>
          <w:spacing w:val="24"/>
          <w:w w:val="101"/>
          <w:position w:val="3"/>
        </w:rPr>
        <w:t xml:space="preserve"> </w:t>
      </w:r>
      <w:r>
        <w:rPr>
          <w:spacing w:val="14"/>
          <w:position w:val="3"/>
        </w:rPr>
        <w:t xml:space="preserve">1/2 </w:t>
      </w:r>
      <w:r>
        <w:rPr>
          <w:position w:val="3"/>
        </w:rPr>
        <w:t>duty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Square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wave</w:t>
      </w:r>
      <w:r>
        <w:rPr>
          <w:spacing w:val="14"/>
          <w:position w:val="3"/>
        </w:rPr>
        <w:t>.</w:t>
      </w:r>
    </w:p>
    <w:p w14:paraId="30D4F539">
      <w:pPr>
        <w:pStyle w:val="2"/>
        <w:spacing w:before="57" w:line="199" w:lineRule="auto"/>
        <w:ind w:left="3"/>
      </w:pPr>
      <w:r>
        <w:rPr>
          <w:b/>
          <w:bCs/>
          <w:spacing w:val="9"/>
          <w:sz w:val="22"/>
          <w:szCs w:val="22"/>
        </w:rPr>
        <w:t xml:space="preserve">6.2 </w:t>
      </w:r>
      <w:r>
        <w:rPr>
          <w:b/>
          <w:bCs/>
        </w:rPr>
        <w:t>High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Temperature</w:t>
      </w:r>
    </w:p>
    <w:p w14:paraId="344B7246">
      <w:pPr>
        <w:pStyle w:val="2"/>
        <w:spacing w:before="10" w:line="285" w:lineRule="exact"/>
        <w:ind w:left="419"/>
        <w:outlineLvl w:val="1"/>
      </w:pPr>
      <w:r>
        <w:rPr>
          <w:position w:val="3"/>
        </w:rPr>
        <w:t>The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shall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capable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standing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storage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temperature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8"/>
          <w:position w:val="3"/>
        </w:rPr>
        <w:t xml:space="preserve"> </w:t>
      </w:r>
      <w:r>
        <w:rPr>
          <w:spacing w:val="20"/>
          <w:position w:val="3"/>
        </w:rPr>
        <w:t>+85</w:t>
      </w:r>
      <w:r>
        <w:rPr>
          <w:rFonts w:ascii="Times New Roman" w:hAnsi="Times New Roman" w:eastAsia="Times New Roman" w:cs="Times New Roman"/>
          <w:spacing w:val="20"/>
          <w:position w:val="3"/>
        </w:rPr>
        <w:t>℃</w:t>
      </w:r>
      <w:r>
        <w:rPr>
          <w:rFonts w:ascii="Times New Roman" w:hAnsi="Times New Roman" w:eastAsia="Times New Roman" w:cs="Times New Roman"/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11"/>
          <w:position w:val="3"/>
        </w:rPr>
        <w:t xml:space="preserve"> </w:t>
      </w:r>
      <w:r>
        <w:rPr>
          <w:spacing w:val="20"/>
          <w:position w:val="3"/>
        </w:rPr>
        <w:t>96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hours</w:t>
      </w:r>
      <w:r>
        <w:rPr>
          <w:spacing w:val="20"/>
          <w:position w:val="3"/>
        </w:rPr>
        <w:t>.</w:t>
      </w:r>
    </w:p>
    <w:p w14:paraId="7A851A9D">
      <w:pPr>
        <w:pStyle w:val="2"/>
        <w:spacing w:before="57" w:line="191" w:lineRule="auto"/>
        <w:ind w:left="3"/>
      </w:pPr>
      <w:r>
        <w:rPr>
          <w:b/>
          <w:bCs/>
          <w:spacing w:val="9"/>
          <w:sz w:val="22"/>
          <w:szCs w:val="22"/>
        </w:rPr>
        <w:t xml:space="preserve">6.3 </w:t>
      </w:r>
      <w:r>
        <w:rPr>
          <w:b/>
          <w:bCs/>
        </w:rPr>
        <w:t>Low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Temperature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Test</w:t>
      </w:r>
    </w:p>
    <w:p w14:paraId="4BEED90C">
      <w:pPr>
        <w:pStyle w:val="2"/>
        <w:spacing w:line="284" w:lineRule="exact"/>
        <w:ind w:left="414"/>
        <w:outlineLvl w:val="1"/>
      </w:pPr>
      <w:r>
        <w:rPr>
          <w:position w:val="3"/>
        </w:rPr>
        <w:t>The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shall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capable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standing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storage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temperature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6"/>
          <w:position w:val="3"/>
        </w:rPr>
        <w:t xml:space="preserve"> </w:t>
      </w:r>
      <w:r>
        <w:rPr>
          <w:spacing w:val="19"/>
          <w:position w:val="3"/>
        </w:rPr>
        <w:t>-40</w:t>
      </w:r>
      <w:r>
        <w:rPr>
          <w:rFonts w:ascii="宋体" w:hAnsi="宋体" w:eastAsia="宋体" w:cs="宋体"/>
          <w:spacing w:val="19"/>
          <w:position w:val="3"/>
        </w:rPr>
        <w:t xml:space="preserve">℃ </w:t>
      </w:r>
      <w:r>
        <w:rPr>
          <w:position w:val="3"/>
        </w:rPr>
        <w:t>for</w:t>
      </w:r>
      <w:r>
        <w:rPr>
          <w:spacing w:val="10"/>
          <w:position w:val="3"/>
        </w:rPr>
        <w:t xml:space="preserve"> </w:t>
      </w:r>
      <w:r>
        <w:rPr>
          <w:spacing w:val="19"/>
          <w:position w:val="3"/>
        </w:rPr>
        <w:t>96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hours</w:t>
      </w:r>
      <w:r>
        <w:rPr>
          <w:spacing w:val="19"/>
          <w:position w:val="3"/>
        </w:rPr>
        <w:t>.</w:t>
      </w:r>
    </w:p>
    <w:p w14:paraId="1980F071">
      <w:pPr>
        <w:pStyle w:val="2"/>
        <w:spacing w:before="37" w:line="199" w:lineRule="auto"/>
        <w:ind w:left="3"/>
      </w:pPr>
      <w:r>
        <w:rPr>
          <w:b/>
          <w:bCs/>
          <w:spacing w:val="6"/>
          <w:sz w:val="22"/>
          <w:szCs w:val="22"/>
        </w:rPr>
        <w:t xml:space="preserve">6.4 </w:t>
      </w:r>
      <w:r>
        <w:rPr>
          <w:b/>
          <w:bCs/>
        </w:rPr>
        <w:t>Humidity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Test</w:t>
      </w:r>
    </w:p>
    <w:p w14:paraId="75C519DD">
      <w:pPr>
        <w:pStyle w:val="2"/>
        <w:spacing w:before="11" w:line="285" w:lineRule="exact"/>
        <w:ind w:left="476"/>
      </w:pPr>
      <w:r>
        <w:rPr>
          <w:position w:val="3"/>
        </w:rPr>
        <w:t>Temperature</w:t>
      </w:r>
      <w:r>
        <w:rPr>
          <w:spacing w:val="11"/>
          <w:position w:val="3"/>
        </w:rPr>
        <w:t>:+40</w:t>
      </w:r>
      <w:r>
        <w:rPr>
          <w:rFonts w:ascii="宋体" w:hAnsi="宋体" w:eastAsia="宋体" w:cs="宋体"/>
          <w:spacing w:val="11"/>
          <w:position w:val="3"/>
        </w:rPr>
        <w:t>℃±</w:t>
      </w:r>
      <w:r>
        <w:rPr>
          <w:spacing w:val="11"/>
          <w:position w:val="3"/>
        </w:rPr>
        <w:t>3</w:t>
      </w:r>
      <w:r>
        <w:rPr>
          <w:rFonts w:ascii="宋体" w:hAnsi="宋体" w:eastAsia="宋体" w:cs="宋体"/>
          <w:spacing w:val="11"/>
          <w:position w:val="3"/>
        </w:rPr>
        <w:t xml:space="preserve">℃   </w:t>
      </w:r>
      <w:r>
        <w:rPr>
          <w:position w:val="3"/>
        </w:rPr>
        <w:t>Relative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Humidity</w:t>
      </w:r>
      <w:r>
        <w:rPr>
          <w:spacing w:val="11"/>
          <w:position w:val="3"/>
        </w:rPr>
        <w:t>:90%</w:t>
      </w:r>
      <w:r>
        <w:rPr>
          <w:rFonts w:ascii="宋体" w:hAnsi="宋体" w:eastAsia="宋体" w:cs="宋体"/>
          <w:spacing w:val="11"/>
          <w:position w:val="3"/>
        </w:rPr>
        <w:t>～</w:t>
      </w:r>
      <w:r>
        <w:rPr>
          <w:spacing w:val="11"/>
          <w:position w:val="3"/>
        </w:rPr>
        <w:t>95%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Duration</w:t>
      </w:r>
      <w:r>
        <w:rPr>
          <w:spacing w:val="11"/>
          <w:position w:val="3"/>
        </w:rPr>
        <w:t>: 48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hours</w:t>
      </w:r>
    </w:p>
    <w:p w14:paraId="1268A48B">
      <w:pPr>
        <w:pStyle w:val="2"/>
        <w:spacing w:before="30" w:line="284" w:lineRule="exact"/>
        <w:ind w:left="421"/>
        <w:outlineLvl w:val="1"/>
      </w:pPr>
      <w:r>
        <w:rPr>
          <w:spacing w:val="4"/>
          <w:position w:val="3"/>
        </w:rPr>
        <w:t>and expose to</w:t>
      </w:r>
      <w:r>
        <w:rPr>
          <w:spacing w:val="17"/>
          <w:position w:val="3"/>
        </w:rPr>
        <w:t xml:space="preserve"> </w:t>
      </w:r>
      <w:r>
        <w:rPr>
          <w:spacing w:val="4"/>
          <w:position w:val="3"/>
        </w:rPr>
        <w:t>room temperature</w:t>
      </w:r>
      <w:r>
        <w:rPr>
          <w:spacing w:val="3"/>
          <w:position w:val="3"/>
        </w:rPr>
        <w:t xml:space="preserve"> for 6</w:t>
      </w:r>
      <w:r>
        <w:rPr>
          <w:spacing w:val="17"/>
          <w:position w:val="3"/>
        </w:rPr>
        <w:t xml:space="preserve"> </w:t>
      </w:r>
      <w:r>
        <w:rPr>
          <w:spacing w:val="3"/>
          <w:position w:val="3"/>
        </w:rPr>
        <w:t>hours</w:t>
      </w:r>
    </w:p>
    <w:p w14:paraId="60F22B4D">
      <w:pPr>
        <w:pStyle w:val="2"/>
        <w:spacing w:before="57" w:line="199" w:lineRule="auto"/>
        <w:ind w:left="3"/>
      </w:pPr>
      <w:r>
        <w:rPr>
          <w:b/>
          <w:bCs/>
          <w:spacing w:val="11"/>
          <w:sz w:val="22"/>
          <w:szCs w:val="22"/>
        </w:rPr>
        <w:t xml:space="preserve">6.5 </w:t>
      </w:r>
      <w:r>
        <w:rPr>
          <w:b/>
          <w:bCs/>
        </w:rPr>
        <w:t>Temperature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Shock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Test</w:t>
      </w:r>
    </w:p>
    <w:p w14:paraId="54D23030">
      <w:pPr>
        <w:pStyle w:val="2"/>
        <w:spacing w:before="10" w:line="285" w:lineRule="exact"/>
        <w:ind w:left="419"/>
      </w:pPr>
      <w:r>
        <w:rPr>
          <w:position w:val="3"/>
        </w:rPr>
        <w:t>Temperature</w:t>
      </w:r>
      <w:r>
        <w:rPr>
          <w:spacing w:val="7"/>
          <w:position w:val="3"/>
        </w:rPr>
        <w:t>:60</w:t>
      </w:r>
      <w:r>
        <w:rPr>
          <w:rFonts w:ascii="宋体" w:hAnsi="宋体" w:eastAsia="宋体" w:cs="宋体"/>
          <w:spacing w:val="7"/>
          <w:position w:val="3"/>
        </w:rPr>
        <w:t xml:space="preserve">℃ </w:t>
      </w:r>
      <w:r>
        <w:rPr>
          <w:spacing w:val="7"/>
          <w:position w:val="3"/>
        </w:rPr>
        <w:t>/</w:t>
      </w:r>
      <w:r>
        <w:rPr>
          <w:spacing w:val="-33"/>
          <w:position w:val="3"/>
        </w:rPr>
        <w:t xml:space="preserve"> </w:t>
      </w:r>
      <w:r>
        <w:rPr>
          <w:spacing w:val="7"/>
          <w:position w:val="3"/>
        </w:rPr>
        <w:t>1</w:t>
      </w:r>
      <w:r>
        <w:rPr>
          <w:position w:val="3"/>
        </w:rPr>
        <w:t>hour</w:t>
      </w:r>
      <w:r>
        <w:rPr>
          <w:spacing w:val="-37"/>
          <w:position w:val="3"/>
        </w:rPr>
        <w:t xml:space="preserve"> </w:t>
      </w:r>
      <w:r>
        <w:rPr>
          <w:rFonts w:ascii="宋体" w:hAnsi="宋体" w:eastAsia="宋体" w:cs="宋体"/>
          <w:spacing w:val="7"/>
          <w:position w:val="3"/>
        </w:rPr>
        <w:t xml:space="preserve">→ </w:t>
      </w:r>
      <w:r>
        <w:rPr>
          <w:spacing w:val="7"/>
          <w:position w:val="3"/>
        </w:rPr>
        <w:t>25</w:t>
      </w:r>
      <w:r>
        <w:rPr>
          <w:rFonts w:ascii="宋体" w:hAnsi="宋体" w:eastAsia="宋体" w:cs="宋体"/>
          <w:spacing w:val="7"/>
          <w:position w:val="3"/>
        </w:rPr>
        <w:t>℃</w:t>
      </w:r>
      <w:r>
        <w:rPr>
          <w:spacing w:val="7"/>
          <w:position w:val="3"/>
        </w:rPr>
        <w:t>/3</w:t>
      </w:r>
      <w:r>
        <w:rPr>
          <w:position w:val="3"/>
        </w:rPr>
        <w:t>hours</w:t>
      </w:r>
      <w:r>
        <w:rPr>
          <w:spacing w:val="-35"/>
          <w:position w:val="3"/>
        </w:rPr>
        <w:t xml:space="preserve"> </w:t>
      </w:r>
      <w:r>
        <w:rPr>
          <w:rFonts w:ascii="宋体" w:hAnsi="宋体" w:eastAsia="宋体" w:cs="宋体"/>
          <w:spacing w:val="7"/>
          <w:position w:val="3"/>
        </w:rPr>
        <w:t>→</w:t>
      </w:r>
      <w:r>
        <w:rPr>
          <w:spacing w:val="7"/>
          <w:position w:val="3"/>
        </w:rPr>
        <w:t>-20</w:t>
      </w:r>
      <w:r>
        <w:rPr>
          <w:rFonts w:ascii="宋体" w:hAnsi="宋体" w:eastAsia="宋体" w:cs="宋体"/>
          <w:spacing w:val="7"/>
          <w:position w:val="3"/>
        </w:rPr>
        <w:t>℃</w:t>
      </w:r>
      <w:r>
        <w:rPr>
          <w:spacing w:val="7"/>
          <w:position w:val="3"/>
        </w:rPr>
        <w:t>/1</w:t>
      </w:r>
      <w:r>
        <w:rPr>
          <w:position w:val="3"/>
        </w:rPr>
        <w:t>hour</w:t>
      </w:r>
      <w:r>
        <w:rPr>
          <w:spacing w:val="-39"/>
          <w:position w:val="3"/>
        </w:rPr>
        <w:t xml:space="preserve"> </w:t>
      </w:r>
      <w:r>
        <w:rPr>
          <w:rFonts w:ascii="宋体" w:hAnsi="宋体" w:eastAsia="宋体" w:cs="宋体"/>
          <w:spacing w:val="7"/>
          <w:position w:val="3"/>
        </w:rPr>
        <w:t xml:space="preserve">→ </w:t>
      </w:r>
      <w:r>
        <w:rPr>
          <w:spacing w:val="7"/>
          <w:position w:val="3"/>
        </w:rPr>
        <w:t>25</w:t>
      </w:r>
      <w:r>
        <w:rPr>
          <w:rFonts w:ascii="宋体" w:hAnsi="宋体" w:eastAsia="宋体" w:cs="宋体"/>
          <w:spacing w:val="7"/>
          <w:position w:val="3"/>
        </w:rPr>
        <w:t>℃</w:t>
      </w:r>
      <w:r>
        <w:rPr>
          <w:spacing w:val="7"/>
          <w:position w:val="3"/>
        </w:rPr>
        <w:t>/3</w:t>
      </w:r>
      <w:r>
        <w:rPr>
          <w:position w:val="3"/>
        </w:rPr>
        <w:t>hours</w:t>
      </w:r>
      <w:r>
        <w:rPr>
          <w:spacing w:val="6"/>
          <w:position w:val="3"/>
        </w:rPr>
        <w:t xml:space="preserve"> (</w:t>
      </w:r>
      <w:r>
        <w:rPr>
          <w:spacing w:val="-32"/>
          <w:position w:val="3"/>
        </w:rPr>
        <w:t xml:space="preserve"> </w:t>
      </w:r>
      <w:r>
        <w:rPr>
          <w:spacing w:val="6"/>
          <w:position w:val="3"/>
        </w:rPr>
        <w:t>1</w:t>
      </w:r>
      <w:r>
        <w:rPr>
          <w:position w:val="3"/>
        </w:rPr>
        <w:t>cycle</w:t>
      </w:r>
      <w:r>
        <w:rPr>
          <w:spacing w:val="6"/>
          <w:position w:val="3"/>
        </w:rPr>
        <w:t>)</w:t>
      </w:r>
    </w:p>
    <w:p w14:paraId="541D0A37">
      <w:pPr>
        <w:pStyle w:val="2"/>
        <w:spacing w:before="92" w:line="205" w:lineRule="auto"/>
        <w:ind w:left="419"/>
      </w:pPr>
      <w:r>
        <w:t>Total</w:t>
      </w:r>
      <w:r>
        <w:rPr>
          <w:spacing w:val="5"/>
        </w:rPr>
        <w:t xml:space="preserve"> </w:t>
      </w:r>
      <w:r>
        <w:t>cycle</w:t>
      </w:r>
      <w:r>
        <w:rPr>
          <w:spacing w:val="5"/>
        </w:rPr>
        <w:t>:</w:t>
      </w:r>
      <w:r>
        <w:rPr>
          <w:spacing w:val="31"/>
        </w:rPr>
        <w:t xml:space="preserve"> </w:t>
      </w:r>
      <w:r>
        <w:rPr>
          <w:spacing w:val="5"/>
        </w:rPr>
        <w:t>10</w:t>
      </w:r>
      <w:r>
        <w:rPr>
          <w:spacing w:val="11"/>
        </w:rPr>
        <w:t xml:space="preserve"> </w:t>
      </w:r>
      <w:r>
        <w:t>cycles</w:t>
      </w:r>
    </w:p>
    <w:p w14:paraId="5B74798F">
      <w:pPr>
        <w:pStyle w:val="2"/>
        <w:spacing w:before="80" w:line="199" w:lineRule="auto"/>
        <w:ind w:left="3"/>
      </w:pPr>
      <w:r>
        <w:rPr>
          <w:b/>
          <w:bCs/>
          <w:spacing w:val="1"/>
          <w:sz w:val="22"/>
          <w:szCs w:val="22"/>
        </w:rPr>
        <w:t xml:space="preserve">6.6 </w:t>
      </w:r>
      <w:r>
        <w:rPr>
          <w:b/>
          <w:bCs/>
        </w:rPr>
        <w:t>Drop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Test</w:t>
      </w:r>
    </w:p>
    <w:p w14:paraId="1C27E73E">
      <w:pPr>
        <w:pStyle w:val="2"/>
        <w:spacing w:before="13" w:line="279" w:lineRule="exact"/>
        <w:ind w:left="423"/>
      </w:pPr>
      <w:r>
        <w:rPr>
          <w:spacing w:val="4"/>
          <w:position w:val="3"/>
        </w:rPr>
        <w:t>Standard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Packaging</w:t>
      </w:r>
      <w:r>
        <w:rPr>
          <w:spacing w:val="23"/>
          <w:position w:val="3"/>
        </w:rPr>
        <w:t xml:space="preserve"> </w:t>
      </w:r>
      <w:r>
        <w:rPr>
          <w:spacing w:val="4"/>
          <w:position w:val="3"/>
        </w:rPr>
        <w:t>From 75cm(Drop on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hard wood or board</w:t>
      </w:r>
      <w:r>
        <w:rPr>
          <w:spacing w:val="10"/>
          <w:position w:val="3"/>
        </w:rPr>
        <w:t xml:space="preserve"> </w:t>
      </w:r>
      <w:r>
        <w:rPr>
          <w:spacing w:val="4"/>
          <w:position w:val="3"/>
        </w:rPr>
        <w:t>of 5cm</w:t>
      </w:r>
      <w:r>
        <w:rPr>
          <w:spacing w:val="9"/>
          <w:position w:val="3"/>
        </w:rPr>
        <w:t xml:space="preserve"> </w:t>
      </w:r>
      <w:r>
        <w:rPr>
          <w:spacing w:val="4"/>
          <w:position w:val="3"/>
        </w:rPr>
        <w:t>t</w:t>
      </w:r>
      <w:r>
        <w:rPr>
          <w:spacing w:val="3"/>
          <w:position w:val="3"/>
        </w:rPr>
        <w:t>hick,</w:t>
      </w:r>
    </w:p>
    <w:p w14:paraId="4CB923B7">
      <w:pPr>
        <w:pStyle w:val="2"/>
        <w:spacing w:line="296" w:lineRule="exact"/>
        <w:ind w:left="427"/>
        <w:outlineLvl w:val="1"/>
        <w:rPr>
          <w:sz w:val="22"/>
          <w:szCs w:val="22"/>
        </w:rPr>
      </w:pPr>
      <w:r>
        <w:rPr>
          <w:spacing w:val="-1"/>
          <w:position w:val="3"/>
          <w:sz w:val="22"/>
          <w:szCs w:val="22"/>
        </w:rPr>
        <w:t>three sides, six</w:t>
      </w:r>
      <w:r>
        <w:rPr>
          <w:spacing w:val="3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plain.)</w:t>
      </w:r>
    </w:p>
    <w:p w14:paraId="20EB4E01">
      <w:pPr>
        <w:pStyle w:val="2"/>
        <w:spacing w:before="19" w:line="197" w:lineRule="auto"/>
        <w:ind w:left="3"/>
      </w:pPr>
      <w:r>
        <w:rPr>
          <w:b/>
          <w:bCs/>
          <w:spacing w:val="5"/>
          <w:sz w:val="22"/>
          <w:szCs w:val="22"/>
        </w:rPr>
        <w:t xml:space="preserve">6.7 </w:t>
      </w:r>
      <w:r>
        <w:rPr>
          <w:b/>
          <w:bCs/>
        </w:rPr>
        <w:t>Vibration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Test</w:t>
      </w:r>
    </w:p>
    <w:p w14:paraId="06084151">
      <w:pPr>
        <w:pStyle w:val="2"/>
        <w:spacing w:before="15" w:line="284" w:lineRule="exact"/>
        <w:ind w:left="415"/>
        <w:outlineLvl w:val="1"/>
      </w:pPr>
      <w:r>
        <w:rPr>
          <w:position w:val="3"/>
        </w:rPr>
        <w:t>Vibration</w:t>
      </w:r>
      <w:r>
        <w:rPr>
          <w:spacing w:val="13"/>
          <w:position w:val="3"/>
        </w:rPr>
        <w:t>:1000</w:t>
      </w:r>
      <w:r>
        <w:rPr>
          <w:position w:val="3"/>
        </w:rPr>
        <w:t>cycles</w:t>
      </w:r>
      <w:r>
        <w:rPr>
          <w:spacing w:val="13"/>
          <w:position w:val="3"/>
        </w:rPr>
        <w:t xml:space="preserve"> /</w:t>
      </w:r>
      <w:r>
        <w:rPr>
          <w:position w:val="3"/>
        </w:rPr>
        <w:t>min</w:t>
      </w:r>
      <w:r>
        <w:rPr>
          <w:spacing w:val="13"/>
          <w:position w:val="3"/>
        </w:rPr>
        <w:t>.</w:t>
      </w:r>
      <w:r>
        <w:rPr>
          <w:spacing w:val="-3"/>
          <w:position w:val="3"/>
        </w:rPr>
        <w:t xml:space="preserve"> </w:t>
      </w:r>
      <w:r>
        <w:rPr>
          <w:position w:val="3"/>
        </w:rPr>
        <w:t>Amplitude</w:t>
      </w:r>
      <w:r>
        <w:rPr>
          <w:spacing w:val="13"/>
          <w:position w:val="3"/>
        </w:rPr>
        <w:t>:1.5</w:t>
      </w:r>
      <w:r>
        <w:rPr>
          <w:position w:val="3"/>
        </w:rPr>
        <w:t>mm</w:t>
      </w:r>
      <w:r>
        <w:rPr>
          <w:spacing w:val="13"/>
          <w:position w:val="3"/>
        </w:rPr>
        <w:t>,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Duration</w:t>
      </w:r>
      <w:r>
        <w:rPr>
          <w:spacing w:val="13"/>
          <w:position w:val="3"/>
        </w:rPr>
        <w:t>:</w:t>
      </w:r>
      <w:r>
        <w:rPr>
          <w:spacing w:val="29"/>
          <w:w w:val="101"/>
          <w:position w:val="3"/>
        </w:rPr>
        <w:t xml:space="preserve"> </w:t>
      </w:r>
      <w:r>
        <w:rPr>
          <w:spacing w:val="13"/>
          <w:position w:val="3"/>
        </w:rPr>
        <w:t>1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hour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each</w:t>
      </w:r>
      <w:r>
        <w:rPr>
          <w:spacing w:val="13"/>
          <w:position w:val="3"/>
        </w:rPr>
        <w:t xml:space="preserve"> 3 </w:t>
      </w:r>
      <w:r>
        <w:rPr>
          <w:position w:val="3"/>
        </w:rPr>
        <w:t>axes</w:t>
      </w:r>
    </w:p>
    <w:p w14:paraId="27C2458C">
      <w:pPr>
        <w:pStyle w:val="2"/>
        <w:spacing w:before="57" w:line="197" w:lineRule="auto"/>
        <w:ind w:left="3"/>
      </w:pPr>
      <w:r>
        <w:rPr>
          <w:b/>
          <w:bCs/>
          <w:spacing w:val="3"/>
          <w:sz w:val="22"/>
          <w:szCs w:val="22"/>
        </w:rPr>
        <w:t xml:space="preserve">6.8 </w:t>
      </w:r>
      <w:r>
        <w:rPr>
          <w:b/>
          <w:bCs/>
        </w:rPr>
        <w:t>Reflow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Test</w:t>
      </w:r>
    </w:p>
    <w:p w14:paraId="616A86EC">
      <w:pPr>
        <w:pStyle w:val="2"/>
        <w:spacing w:before="12" w:line="285" w:lineRule="exact"/>
        <w:ind w:left="430"/>
      </w:pPr>
      <w:r>
        <w:rPr>
          <w:spacing w:val="4"/>
          <w:position w:val="3"/>
        </w:rPr>
        <w:t>Use recommendable</w:t>
      </w:r>
      <w:r>
        <w:rPr>
          <w:spacing w:val="19"/>
          <w:w w:val="101"/>
          <w:position w:val="3"/>
        </w:rPr>
        <w:t xml:space="preserve"> </w:t>
      </w:r>
      <w:r>
        <w:rPr>
          <w:spacing w:val="4"/>
          <w:position w:val="3"/>
        </w:rPr>
        <w:t>refl</w:t>
      </w:r>
      <w:r>
        <w:rPr>
          <w:spacing w:val="3"/>
          <w:position w:val="3"/>
        </w:rPr>
        <w:t>ow soldering condition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(as shown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in</w:t>
      </w:r>
      <w:r>
        <w:rPr>
          <w:spacing w:val="12"/>
          <w:position w:val="3"/>
        </w:rPr>
        <w:t xml:space="preserve"> </w:t>
      </w:r>
      <w:r>
        <w:rPr>
          <w:spacing w:val="3"/>
          <w:position w:val="3"/>
        </w:rPr>
        <w:t>5.1)</w:t>
      </w:r>
    </w:p>
    <w:p w14:paraId="06330CCE">
      <w:pPr>
        <w:pStyle w:val="2"/>
        <w:spacing w:before="27" w:line="285" w:lineRule="exact"/>
        <w:ind w:left="455"/>
      </w:pPr>
      <w:r>
        <w:rPr>
          <w:spacing w:val="17"/>
          <w:position w:val="3"/>
        </w:rPr>
        <w:t>(</w:t>
      </w:r>
      <w:r>
        <w:rPr>
          <w:spacing w:val="-33"/>
          <w:position w:val="3"/>
        </w:rPr>
        <w:t xml:space="preserve"> </w:t>
      </w:r>
      <w:r>
        <w:rPr>
          <w:spacing w:val="17"/>
          <w:position w:val="3"/>
        </w:rPr>
        <w:t>1)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abnormality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found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after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reflow</w:t>
      </w:r>
    </w:p>
    <w:p w14:paraId="3EBCCFA0">
      <w:pPr>
        <w:pStyle w:val="2"/>
        <w:spacing w:before="27" w:line="285" w:lineRule="exact"/>
        <w:ind w:left="455"/>
      </w:pPr>
      <w:r>
        <w:rPr>
          <w:spacing w:val="4"/>
          <w:position w:val="3"/>
        </w:rPr>
        <w:t>(2) Good soldering to</w:t>
      </w:r>
      <w:r>
        <w:rPr>
          <w:spacing w:val="17"/>
          <w:w w:val="101"/>
          <w:position w:val="3"/>
        </w:rPr>
        <w:t xml:space="preserve"> </w:t>
      </w:r>
      <w:r>
        <w:rPr>
          <w:spacing w:val="4"/>
          <w:position w:val="3"/>
        </w:rPr>
        <w:t>meet sold</w:t>
      </w:r>
      <w:r>
        <w:rPr>
          <w:spacing w:val="3"/>
          <w:position w:val="3"/>
        </w:rPr>
        <w:t>ering</w:t>
      </w:r>
      <w:r>
        <w:rPr>
          <w:spacing w:val="17"/>
          <w:position w:val="3"/>
        </w:rPr>
        <w:t xml:space="preserve"> </w:t>
      </w:r>
      <w:r>
        <w:rPr>
          <w:spacing w:val="3"/>
          <w:position w:val="3"/>
        </w:rPr>
        <w:t>requirements</w:t>
      </w:r>
    </w:p>
    <w:p w14:paraId="17AF43F8">
      <w:pPr>
        <w:spacing w:line="285" w:lineRule="exact"/>
        <w:sectPr>
          <w:pgSz w:w="11906" w:h="16839"/>
          <w:pgMar w:top="970" w:right="1587" w:bottom="400" w:left="1035" w:header="0" w:footer="0" w:gutter="0"/>
          <w:cols w:space="720" w:num="1"/>
        </w:sectPr>
      </w:pPr>
    </w:p>
    <w:p w14:paraId="65B63C77">
      <w:pPr>
        <w:pStyle w:val="2"/>
        <w:spacing w:before="30" w:line="203" w:lineRule="auto"/>
        <w:ind w:left="15"/>
      </w:pPr>
      <w:r>
        <w:rPr>
          <w:b/>
          <w:bCs/>
        </w:rPr>
        <w:t>Note</w:t>
      </w:r>
      <w:r>
        <w:rPr>
          <w:b/>
          <w:bCs/>
          <w:spacing w:val="8"/>
        </w:rPr>
        <w:t>:</w:t>
      </w:r>
    </w:p>
    <w:p w14:paraId="66AE5E76">
      <w:pPr>
        <w:pStyle w:val="2"/>
        <w:spacing w:before="53" w:line="316" w:lineRule="auto"/>
        <w:ind w:left="4" w:right="3" w:hanging="4"/>
        <w:jc w:val="both"/>
      </w:pPr>
      <w:r>
        <w:rPr>
          <w:spacing w:val="3"/>
        </w:rPr>
        <w:t>As this</w:t>
      </w:r>
      <w:r>
        <w:rPr>
          <w:spacing w:val="29"/>
        </w:rPr>
        <w:t xml:space="preserve"> </w:t>
      </w:r>
      <w:r>
        <w:rPr>
          <w:spacing w:val="3"/>
        </w:rPr>
        <w:t>product</w:t>
      </w:r>
      <w:r>
        <w:rPr>
          <w:spacing w:val="22"/>
          <w:w w:val="101"/>
        </w:rPr>
        <w:t xml:space="preserve"> </w:t>
      </w:r>
      <w:r>
        <w:rPr>
          <w:spacing w:val="3"/>
        </w:rPr>
        <w:t>is</w:t>
      </w:r>
      <w:r>
        <w:rPr>
          <w:spacing w:val="24"/>
        </w:rPr>
        <w:t xml:space="preserve"> </w:t>
      </w:r>
      <w:r>
        <w:rPr>
          <w:spacing w:val="3"/>
        </w:rPr>
        <w:t>not</w:t>
      </w:r>
      <w:r>
        <w:rPr>
          <w:spacing w:val="23"/>
        </w:rPr>
        <w:t xml:space="preserve"> </w:t>
      </w:r>
      <w:r>
        <w:rPr>
          <w:spacing w:val="3"/>
        </w:rPr>
        <w:t>protected from foreign</w:t>
      </w:r>
      <w:r>
        <w:rPr>
          <w:spacing w:val="24"/>
          <w:w w:val="101"/>
        </w:rPr>
        <w:t xml:space="preserve"> </w:t>
      </w:r>
      <w:r>
        <w:rPr>
          <w:spacing w:val="3"/>
        </w:rPr>
        <w:t>material</w:t>
      </w:r>
      <w:r>
        <w:rPr>
          <w:spacing w:val="18"/>
          <w:w w:val="101"/>
        </w:rPr>
        <w:t xml:space="preserve"> </w:t>
      </w:r>
      <w:r>
        <w:rPr>
          <w:spacing w:val="3"/>
        </w:rPr>
        <w:t>entering,</w:t>
      </w:r>
      <w:r>
        <w:rPr>
          <w:spacing w:val="23"/>
        </w:rPr>
        <w:t xml:space="preserve"> </w:t>
      </w:r>
      <w:r>
        <w:rPr>
          <w:spacing w:val="3"/>
        </w:rPr>
        <w:t>please</w:t>
      </w:r>
      <w:r>
        <w:rPr>
          <w:spacing w:val="22"/>
        </w:rPr>
        <w:t xml:space="preserve"> </w:t>
      </w:r>
      <w:r>
        <w:rPr>
          <w:spacing w:val="3"/>
        </w:rPr>
        <w:t>make</w:t>
      </w:r>
      <w:r>
        <w:rPr>
          <w:spacing w:val="17"/>
        </w:rPr>
        <w:t xml:space="preserve"> </w:t>
      </w:r>
      <w:r>
        <w:rPr>
          <w:spacing w:val="3"/>
        </w:rPr>
        <w:t>sure that</w:t>
      </w:r>
      <w:r>
        <w:rPr>
          <w:spacing w:val="16"/>
          <w:w w:val="101"/>
        </w:rPr>
        <w:t xml:space="preserve"> </w:t>
      </w:r>
      <w:r>
        <w:rPr>
          <w:spacing w:val="3"/>
        </w:rPr>
        <w:t>any foreign</w:t>
      </w:r>
      <w:r>
        <w:rPr>
          <w:spacing w:val="24"/>
          <w:w w:val="101"/>
        </w:rPr>
        <w:t xml:space="preserve"> </w:t>
      </w:r>
      <w:r>
        <w:rPr>
          <w:spacing w:val="3"/>
        </w:rPr>
        <w:t>materials</w:t>
      </w:r>
      <w:r>
        <w:rPr>
          <w:spacing w:val="23"/>
        </w:rPr>
        <w:t xml:space="preserve"> </w:t>
      </w:r>
      <w:r>
        <w:rPr>
          <w:spacing w:val="3"/>
        </w:rPr>
        <w:t>(e.g.</w:t>
      </w:r>
      <w:r>
        <w:t xml:space="preserve"> </w:t>
      </w:r>
      <w:r>
        <w:rPr>
          <w:spacing w:val="3"/>
        </w:rPr>
        <w:t>magnetic</w:t>
      </w:r>
      <w:r>
        <w:rPr>
          <w:spacing w:val="34"/>
          <w:w w:val="101"/>
        </w:rPr>
        <w:t xml:space="preserve"> </w:t>
      </w:r>
      <w:r>
        <w:rPr>
          <w:spacing w:val="3"/>
        </w:rPr>
        <w:t>powder,</w:t>
      </w:r>
      <w:r>
        <w:rPr>
          <w:spacing w:val="16"/>
          <w:w w:val="101"/>
        </w:rPr>
        <w:t xml:space="preserve"> </w:t>
      </w:r>
      <w:r>
        <w:rPr>
          <w:spacing w:val="3"/>
        </w:rPr>
        <w:t>washing</w:t>
      </w:r>
      <w:r>
        <w:rPr>
          <w:spacing w:val="27"/>
        </w:rPr>
        <w:t xml:space="preserve"> </w:t>
      </w:r>
      <w:r>
        <w:rPr>
          <w:spacing w:val="3"/>
        </w:rPr>
        <w:t>solvent,</w:t>
      </w:r>
      <w:r>
        <w:rPr>
          <w:spacing w:val="20"/>
          <w:w w:val="101"/>
        </w:rPr>
        <w:t xml:space="preserve"> </w:t>
      </w:r>
      <w:r>
        <w:rPr>
          <w:spacing w:val="3"/>
        </w:rPr>
        <w:t>flux,</w:t>
      </w:r>
      <w:r>
        <w:rPr>
          <w:spacing w:val="29"/>
        </w:rPr>
        <w:t xml:space="preserve"> </w:t>
      </w:r>
      <w:r>
        <w:rPr>
          <w:spacing w:val="3"/>
        </w:rPr>
        <w:t>corrosive</w:t>
      </w:r>
      <w:r>
        <w:rPr>
          <w:spacing w:val="27"/>
        </w:rPr>
        <w:t xml:space="preserve"> </w:t>
      </w:r>
      <w:r>
        <w:rPr>
          <w:spacing w:val="3"/>
        </w:rPr>
        <w:t>gas)</w:t>
      </w:r>
      <w:r>
        <w:rPr>
          <w:spacing w:val="26"/>
        </w:rPr>
        <w:t xml:space="preserve"> </w:t>
      </w:r>
      <w:r>
        <w:rPr>
          <w:spacing w:val="3"/>
        </w:rPr>
        <w:t>do</w:t>
      </w:r>
      <w:r>
        <w:rPr>
          <w:spacing w:val="36"/>
          <w:w w:val="101"/>
        </w:rPr>
        <w:t xml:space="preserve"> </w:t>
      </w:r>
      <w:r>
        <w:rPr>
          <w:spacing w:val="3"/>
        </w:rPr>
        <w:t>not</w:t>
      </w:r>
      <w:r>
        <w:rPr>
          <w:spacing w:val="28"/>
          <w:w w:val="101"/>
        </w:rPr>
        <w:t xml:space="preserve"> </w:t>
      </w:r>
      <w:r>
        <w:rPr>
          <w:spacing w:val="3"/>
        </w:rPr>
        <w:t>enter</w:t>
      </w:r>
      <w:r>
        <w:rPr>
          <w:spacing w:val="22"/>
        </w:rPr>
        <w:t xml:space="preserve"> </w:t>
      </w:r>
      <w:r>
        <w:rPr>
          <w:spacing w:val="3"/>
        </w:rPr>
        <w:t>this</w:t>
      </w:r>
      <w:r>
        <w:rPr>
          <w:spacing w:val="34"/>
        </w:rPr>
        <w:t xml:space="preserve"> </w:t>
      </w:r>
      <w:r>
        <w:rPr>
          <w:spacing w:val="3"/>
        </w:rPr>
        <w:t>product</w:t>
      </w:r>
      <w:r>
        <w:rPr>
          <w:spacing w:val="34"/>
          <w:w w:val="101"/>
        </w:rPr>
        <w:t xml:space="preserve"> </w:t>
      </w:r>
      <w:r>
        <w:rPr>
          <w:spacing w:val="3"/>
        </w:rPr>
        <w:t>in</w:t>
      </w:r>
      <w:r>
        <w:rPr>
          <w:spacing w:val="23"/>
          <w:w w:val="101"/>
        </w:rPr>
        <w:t xml:space="preserve"> </w:t>
      </w:r>
      <w:r>
        <w:rPr>
          <w:spacing w:val="3"/>
        </w:rPr>
        <w:t>your</w:t>
      </w:r>
      <w:r>
        <w:rPr>
          <w:spacing w:val="32"/>
        </w:rPr>
        <w:t xml:space="preserve"> </w:t>
      </w:r>
      <w:r>
        <w:rPr>
          <w:spacing w:val="3"/>
        </w:rPr>
        <w:t>production</w:t>
      </w:r>
      <w:r>
        <w:rPr>
          <w:spacing w:val="34"/>
        </w:rPr>
        <w:t xml:space="preserve"> </w:t>
      </w:r>
      <w:r>
        <w:rPr>
          <w:spacing w:val="3"/>
        </w:rPr>
        <w:t>p</w:t>
      </w:r>
      <w:r>
        <w:rPr>
          <w:spacing w:val="2"/>
        </w:rPr>
        <w:t>rocesses.</w:t>
      </w:r>
      <w:r>
        <w:t xml:space="preserve"> The</w:t>
      </w:r>
      <w:r>
        <w:rPr>
          <w:spacing w:val="18"/>
        </w:rPr>
        <w:t xml:space="preserve"> </w:t>
      </w:r>
      <w:r>
        <w:t>functional</w:t>
      </w:r>
      <w:r>
        <w:rPr>
          <w:spacing w:val="18"/>
        </w:rPr>
        <w:t xml:space="preserve"> </w:t>
      </w:r>
      <w:r>
        <w:t>degradation</w:t>
      </w:r>
      <w:r>
        <w:rPr>
          <w:spacing w:val="18"/>
        </w:rPr>
        <w:t xml:space="preserve"> (e.g. </w:t>
      </w:r>
      <w:r>
        <w:t>SPL</w:t>
      </w:r>
      <w:r>
        <w:rPr>
          <w:spacing w:val="18"/>
        </w:rPr>
        <w:t xml:space="preserve"> </w:t>
      </w:r>
      <w:r>
        <w:t>down</w:t>
      </w:r>
      <w:r>
        <w:rPr>
          <w:spacing w:val="18"/>
        </w:rPr>
        <w:t>)</w:t>
      </w:r>
      <w:r>
        <w:rPr>
          <w:spacing w:val="25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occur</w:t>
      </w:r>
      <w:r>
        <w:rPr>
          <w:spacing w:val="15"/>
          <w:w w:val="101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foreign</w:t>
      </w:r>
      <w:r>
        <w:rPr>
          <w:spacing w:val="19"/>
          <w:w w:val="101"/>
        </w:rPr>
        <w:t xml:space="preserve"> </w:t>
      </w:r>
      <w:r>
        <w:t>material</w:t>
      </w:r>
      <w:r>
        <w:rPr>
          <w:spacing w:val="14"/>
        </w:rPr>
        <w:t xml:space="preserve"> </w:t>
      </w:r>
      <w:r>
        <w:t>enter</w:t>
      </w:r>
      <w:r>
        <w:rPr>
          <w:spacing w:val="15"/>
        </w:rPr>
        <w:t xml:space="preserve"> </w:t>
      </w:r>
      <w:r>
        <w:t>it</w:t>
      </w:r>
      <w:r>
        <w:rPr>
          <w:spacing w:val="18"/>
        </w:rPr>
        <w:t>.</w:t>
      </w:r>
    </w:p>
    <w:p w14:paraId="2CA84B0C">
      <w:pPr>
        <w:pStyle w:val="2"/>
        <w:spacing w:line="314" w:lineRule="auto"/>
        <w:rPr>
          <w:sz w:val="21"/>
        </w:rPr>
      </w:pPr>
    </w:p>
    <w:p w14:paraId="2812C031">
      <w:pPr>
        <w:pStyle w:val="2"/>
        <w:spacing w:line="314" w:lineRule="auto"/>
        <w:rPr>
          <w:sz w:val="21"/>
        </w:rPr>
      </w:pPr>
    </w:p>
    <w:p w14:paraId="458F715A">
      <w:pPr>
        <w:pStyle w:val="2"/>
        <w:spacing w:line="314" w:lineRule="auto"/>
        <w:rPr>
          <w:sz w:val="21"/>
        </w:rPr>
      </w:pPr>
    </w:p>
    <w:p w14:paraId="05B008A3">
      <w:pPr>
        <w:pStyle w:val="2"/>
        <w:spacing w:before="69" w:line="196" w:lineRule="auto"/>
        <w:ind w:left="106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7.</w:t>
      </w:r>
      <w:r>
        <w:rPr>
          <w:b/>
          <w:bCs/>
          <w:spacing w:val="12"/>
          <w:sz w:val="24"/>
          <w:szCs w:val="24"/>
        </w:rPr>
        <w:t xml:space="preserve">   </w:t>
      </w:r>
      <w:r>
        <w:rPr>
          <w:b/>
          <w:bCs/>
          <w:spacing w:val="-3"/>
          <w:sz w:val="24"/>
          <w:szCs w:val="24"/>
        </w:rPr>
        <w:t>Packing</w:t>
      </w:r>
    </w:p>
    <w:p w14:paraId="2AD84A9A">
      <w:pPr>
        <w:spacing w:before="162" w:line="4080" w:lineRule="exact"/>
        <w:ind w:firstLine="712"/>
      </w:pPr>
      <w:r>
        <w:rPr>
          <w:position w:val="-81"/>
        </w:rPr>
        <w:drawing>
          <wp:inline distT="0" distB="0" distL="0" distR="0">
            <wp:extent cx="5715000" cy="25901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7924">
      <w:pPr>
        <w:pStyle w:val="2"/>
        <w:spacing w:line="257" w:lineRule="auto"/>
        <w:rPr>
          <w:sz w:val="21"/>
        </w:rPr>
      </w:pPr>
    </w:p>
    <w:p w14:paraId="10755FCD">
      <w:pPr>
        <w:pStyle w:val="2"/>
        <w:spacing w:line="257" w:lineRule="auto"/>
        <w:rPr>
          <w:sz w:val="21"/>
        </w:rPr>
      </w:pPr>
    </w:p>
    <w:p w14:paraId="03287398">
      <w:pPr>
        <w:pStyle w:val="2"/>
        <w:spacing w:line="257" w:lineRule="auto"/>
        <w:rPr>
          <w:sz w:val="21"/>
        </w:rPr>
      </w:pPr>
    </w:p>
    <w:p w14:paraId="2526FF85">
      <w:pPr>
        <w:pStyle w:val="2"/>
        <w:spacing w:line="257" w:lineRule="auto"/>
        <w:rPr>
          <w:sz w:val="21"/>
        </w:rPr>
      </w:pPr>
    </w:p>
    <w:p w14:paraId="180EC3BD">
      <w:pPr>
        <w:pStyle w:val="2"/>
        <w:spacing w:line="258" w:lineRule="auto"/>
        <w:rPr>
          <w:sz w:val="21"/>
        </w:rPr>
      </w:pPr>
    </w:p>
    <w:p w14:paraId="7A3189CB">
      <w:pPr>
        <w:pStyle w:val="2"/>
        <w:spacing w:line="258" w:lineRule="auto"/>
        <w:rPr>
          <w:sz w:val="21"/>
        </w:rPr>
      </w:pPr>
    </w:p>
    <w:p w14:paraId="1189A332">
      <w:pPr>
        <w:pStyle w:val="2"/>
        <w:spacing w:line="258" w:lineRule="auto"/>
        <w:rPr>
          <w:sz w:val="21"/>
        </w:rPr>
      </w:pPr>
    </w:p>
    <w:p w14:paraId="354AC3C1">
      <w:pPr>
        <w:pStyle w:val="2"/>
        <w:spacing w:line="258" w:lineRule="auto"/>
        <w:rPr>
          <w:sz w:val="21"/>
        </w:rPr>
      </w:pPr>
    </w:p>
    <w:p w14:paraId="39BDDBB9">
      <w:pPr>
        <w:pStyle w:val="2"/>
        <w:spacing w:line="258" w:lineRule="auto"/>
        <w:rPr>
          <w:sz w:val="21"/>
        </w:rPr>
      </w:pPr>
    </w:p>
    <w:p w14:paraId="248D3C3F">
      <w:pPr>
        <w:spacing w:line="4366" w:lineRule="exact"/>
        <w:ind w:firstLine="4427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74930</wp:posOffset>
            </wp:positionV>
            <wp:extent cx="2583180" cy="282067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3179" cy="2820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7"/>
        </w:rPr>
        <w:drawing>
          <wp:inline distT="0" distB="0" distL="0" distR="0">
            <wp:extent cx="3816350" cy="277177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6730" cy="27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999" w:right="565" w:bottom="400" w:left="9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7626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YwYjU4MjQ5MDY5YTU5Njg0MGI2Y2RiOGE0OTYxM2MifQ=="/>
  </w:docVars>
  <w:rsids>
    <w:rsidRoot w:val="00000000"/>
    <w:rsid w:val="29656E50"/>
    <w:rsid w:val="62662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0.pn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551</Words>
  <Characters>2964</Characters>
  <TotalTime>6</TotalTime>
  <ScaleCrop>false</ScaleCrop>
  <LinksUpToDate>false</LinksUpToDate>
  <CharactersWithSpaces>3508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2022-06-17T17:21:00Z</dcterms:created>
  <dc:creator>haven</dc:creator>
  <cp:lastModifiedBy>刚学会飞的鱼</cp:lastModifiedBy>
  <dcterms:modified xsi:type="dcterms:W3CDTF">2025-09-29T06:16:54Z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2024-07-30T10:42:16Z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B58B02C059714DD384CCFE63075A91AB_12</vt:lpwstr>
  </property>
  <property fmtid="{D5CDD505-2E9C-101B-9397-08002B2CF9AE}" pid="6" name="KSOTemplateDocerSaveRecord">
    <vt:lpwstr>eyJoZGlkIjoiNzE3MGQ0N2U4YWY1NWZmZTlkM2UxOWVkOTY1NGJhZGQiLCJ1c2VySWQiOiI2NzAzNTk4In0=</vt:lpwstr>
  </property>
</Properties>
</file>